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r>
        <w:rPr>
          <w:rFonts w:hint="eastAsia" w:ascii="仿宋_GB2312" w:hAnsi="仿宋" w:eastAsia="仿宋_GB2312"/>
          <w:b/>
          <w:color w:val="000000"/>
          <w:sz w:val="44"/>
          <w:szCs w:val="44"/>
        </w:rPr>
        <w:t>航空物流园发展分公司</w:t>
      </w: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default" w:ascii="仿宋_GB2312" w:hAnsi="仿宋" w:eastAsia="仿宋_GB2312"/>
          <w:b/>
          <w:color w:val="000000"/>
          <w:sz w:val="40"/>
          <w:szCs w:val="40"/>
          <w:lang w:val="en-US" w:eastAsia="zh-CN"/>
        </w:rPr>
      </w:pPr>
      <w:r>
        <w:rPr>
          <w:rFonts w:hint="eastAsia" w:ascii="仿宋_GB2312" w:hAnsi="仿宋" w:eastAsia="仿宋_GB2312"/>
          <w:b/>
          <w:color w:val="000000"/>
          <w:sz w:val="40"/>
          <w:szCs w:val="40"/>
        </w:rPr>
        <w:t>红火蚁临时防治</w:t>
      </w:r>
      <w:r>
        <w:rPr>
          <w:rFonts w:hint="eastAsia" w:ascii="仿宋_GB2312" w:hAnsi="仿宋" w:eastAsia="仿宋_GB2312"/>
          <w:b/>
          <w:color w:val="000000"/>
          <w:sz w:val="40"/>
          <w:szCs w:val="40"/>
          <w:lang w:val="en-US" w:eastAsia="zh-CN"/>
        </w:rPr>
        <w:t>服务项目</w:t>
      </w: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零星采购文件</w:t>
      </w:r>
    </w:p>
    <w:p>
      <w:pPr>
        <w:jc w:val="center"/>
        <w:rPr>
          <w:rFonts w:hint="eastAsia" w:ascii="仿宋_GB2312" w:hAnsi="仿宋" w:eastAsia="仿宋_GB2312"/>
          <w:b/>
          <w:color w:val="000000"/>
          <w:sz w:val="40"/>
          <w:szCs w:val="40"/>
        </w:rPr>
      </w:pPr>
    </w:p>
    <w:p>
      <w:pPr>
        <w:jc w:val="center"/>
        <w:rPr>
          <w:rFonts w:hint="eastAsia" w:ascii="仿宋_GB2312" w:eastAsia="仿宋_GB2312"/>
          <w:b/>
          <w:color w:val="000000"/>
          <w:sz w:val="32"/>
        </w:rPr>
      </w:pPr>
    </w:p>
    <w:p>
      <w:pPr>
        <w:jc w:val="center"/>
        <w:rPr>
          <w:rFonts w:hint="default" w:ascii="仿宋_GB2312" w:eastAsia="仿宋_GB2312"/>
          <w:b/>
          <w:color w:val="000000"/>
          <w:sz w:val="32"/>
          <w:lang w:val="en-US" w:eastAsia="zh-CN"/>
        </w:rPr>
      </w:pPr>
      <w:r>
        <w:rPr>
          <w:rFonts w:hint="eastAsia" w:ascii="仿宋_GB2312" w:eastAsia="仿宋_GB2312"/>
          <w:b/>
          <w:color w:val="000000"/>
          <w:sz w:val="32"/>
        </w:rPr>
        <w:t>编号：LX</w:t>
      </w:r>
      <w:r>
        <w:rPr>
          <w:rFonts w:hint="eastAsia" w:ascii="仿宋_GB2312" w:eastAsia="仿宋_GB2312"/>
          <w:b/>
          <w:color w:val="000000"/>
          <w:sz w:val="32"/>
          <w:lang w:val="en-US" w:eastAsia="zh-CN"/>
        </w:rPr>
        <w:t>-</w:t>
      </w:r>
      <w:r>
        <w:rPr>
          <w:rFonts w:hint="eastAsia" w:ascii="仿宋_GB2312" w:eastAsia="仿宋_GB2312"/>
          <w:b/>
          <w:color w:val="000000"/>
          <w:sz w:val="32"/>
        </w:rPr>
        <w:t>202</w:t>
      </w:r>
      <w:r>
        <w:rPr>
          <w:rFonts w:hint="eastAsia" w:ascii="仿宋_GB2312" w:eastAsia="仿宋_GB2312"/>
          <w:b/>
          <w:color w:val="000000"/>
          <w:sz w:val="32"/>
          <w:lang w:val="en-US" w:eastAsia="zh-CN"/>
        </w:rPr>
        <w:t>4</w:t>
      </w:r>
      <w:r>
        <w:rPr>
          <w:rFonts w:hint="eastAsia" w:ascii="仿宋_GB2312" w:eastAsia="仿宋_GB2312"/>
          <w:b/>
          <w:color w:val="000000"/>
          <w:sz w:val="32"/>
        </w:rPr>
        <w:t>-</w:t>
      </w:r>
    </w:p>
    <w:p>
      <w:pPr>
        <w:pStyle w:val="2"/>
        <w:rPr>
          <w:rFonts w:hint="default"/>
          <w:lang w:val="en-US"/>
        </w:rPr>
      </w:pPr>
    </w:p>
    <w:p>
      <w:pPr>
        <w:jc w:val="center"/>
        <w:rPr>
          <w:rFonts w:ascii="仿宋_GB2312" w:eastAsia="仿宋_GB2312"/>
          <w:b/>
          <w:color w:val="000000"/>
          <w:sz w:val="52"/>
        </w:rPr>
      </w:pP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val="en-US" w:eastAsia="zh-CN"/>
        </w:rPr>
        <w:t>四</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四</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szCs w:val="52"/>
        </w:rPr>
      </w:pPr>
    </w:p>
    <w:p>
      <w:pPr>
        <w:jc w:val="both"/>
        <w:rPr>
          <w:rFonts w:hint="eastAsia" w:ascii="仿宋_GB2312" w:hAnsi="仿宋" w:eastAsia="仿宋_GB2312"/>
          <w:b/>
          <w:color w:val="000000"/>
          <w:sz w:val="40"/>
          <w:szCs w:val="40"/>
        </w:rPr>
      </w:pPr>
    </w:p>
    <w:p>
      <w:pPr>
        <w:jc w:val="center"/>
        <w:rPr>
          <w:rFonts w:hint="default" w:ascii="仿宋_GB2312" w:hAnsi="仿宋" w:eastAsia="仿宋_GB2312"/>
          <w:b/>
          <w:color w:val="000000"/>
          <w:sz w:val="40"/>
          <w:szCs w:val="40"/>
          <w:lang w:val="en-US" w:eastAsia="zh-CN"/>
        </w:rPr>
      </w:pPr>
      <w:r>
        <w:rPr>
          <w:rFonts w:hint="eastAsia" w:ascii="仿宋_GB2312" w:hAnsi="仿宋" w:eastAsia="仿宋_GB2312"/>
          <w:b/>
          <w:color w:val="000000"/>
          <w:sz w:val="40"/>
          <w:szCs w:val="40"/>
        </w:rPr>
        <w:t>红火蚁临时防治</w:t>
      </w:r>
      <w:r>
        <w:rPr>
          <w:rFonts w:hint="eastAsia" w:ascii="仿宋_GB2312" w:hAnsi="仿宋" w:eastAsia="仿宋_GB2312"/>
          <w:b/>
          <w:color w:val="000000"/>
          <w:sz w:val="40"/>
          <w:szCs w:val="40"/>
          <w:lang w:val="en-US" w:eastAsia="zh-CN"/>
        </w:rPr>
        <w:t>服务项目</w:t>
      </w: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零星采购文件</w:t>
      </w:r>
    </w:p>
    <w:p>
      <w:pPr>
        <w:pStyle w:val="2"/>
      </w:pPr>
    </w:p>
    <w:p>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ind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w:t>
      </w:r>
      <w:r>
        <w:rPr>
          <w:rFonts w:hint="eastAsia" w:ascii="仿宋_GB2312" w:hAnsi="宋体" w:eastAsia="仿宋_GB2312" w:cs="宋体"/>
          <w:b/>
          <w:bCs/>
          <w:color w:val="000000"/>
          <w:kern w:val="0"/>
          <w:sz w:val="28"/>
          <w:szCs w:val="28"/>
          <w:lang w:eastAsia="zh-CN"/>
        </w:rPr>
        <w:t>.</w:t>
      </w:r>
      <w:r>
        <w:rPr>
          <w:rFonts w:hint="eastAsia" w:ascii="仿宋_GB2312" w:hAnsi="宋体" w:eastAsia="仿宋_GB2312" w:cs="宋体"/>
          <w:b/>
          <w:bCs/>
          <w:color w:val="000000"/>
          <w:kern w:val="0"/>
          <w:sz w:val="28"/>
          <w:szCs w:val="28"/>
        </w:rPr>
        <w:t>资质要求</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Times New Roman" w:eastAsia="仿宋_GB2312" w:cs="Times New Roman"/>
          <w:b w:val="0"/>
          <w:bCs w:val="0"/>
          <w:color w:val="000000"/>
          <w:kern w:val="2"/>
          <w:sz w:val="28"/>
          <w:szCs w:val="28"/>
          <w:lang w:val="en-US" w:eastAsia="zh-CN" w:bidi="ar-SA"/>
        </w:rPr>
      </w:pPr>
      <w:r>
        <w:rPr>
          <w:rFonts w:hint="eastAsia" w:ascii="仿宋_GB2312" w:hAnsi="Times New Roman" w:eastAsia="仿宋_GB2312" w:cs="Times New Roman"/>
          <w:b w:val="0"/>
          <w:bCs w:val="0"/>
          <w:color w:val="000000"/>
          <w:kern w:val="2"/>
          <w:sz w:val="28"/>
          <w:szCs w:val="28"/>
          <w:lang w:val="en-US" w:eastAsia="zh-CN" w:bidi="ar-SA"/>
        </w:rPr>
        <w:t>1.1企业在中华人民共和国境内注册，具有独立企业法人资格。</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Times New Roman" w:eastAsia="仿宋_GB2312" w:cs="Times New Roman"/>
          <w:b w:val="0"/>
          <w:bCs w:val="0"/>
          <w:color w:val="000000"/>
          <w:kern w:val="2"/>
          <w:sz w:val="28"/>
          <w:szCs w:val="28"/>
          <w:lang w:val="en-US" w:eastAsia="zh-CN" w:bidi="ar-SA"/>
        </w:rPr>
      </w:pPr>
      <w:r>
        <w:rPr>
          <w:rFonts w:hint="eastAsia" w:ascii="仿宋_GB2312" w:hAnsi="Times New Roman" w:eastAsia="仿宋_GB2312" w:cs="Times New Roman"/>
          <w:b w:val="0"/>
          <w:bCs w:val="0"/>
          <w:color w:val="000000"/>
          <w:kern w:val="2"/>
          <w:sz w:val="28"/>
          <w:szCs w:val="28"/>
          <w:lang w:val="en-US" w:eastAsia="zh-CN" w:bidi="ar-SA"/>
        </w:rPr>
        <w:t>1.2红火蚁防治服务商须具有全国有害生物防制服务A级资质。</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left"/>
        <w:textAlignment w:val="auto"/>
        <w:rPr>
          <w:rFonts w:hint="default" w:ascii="仿宋_GB2312" w:hAnsi="Times New Roman" w:eastAsia="仿宋_GB2312" w:cs="Times New Roman"/>
          <w:b w:val="0"/>
          <w:bCs w:val="0"/>
          <w:color w:val="000000"/>
          <w:kern w:val="2"/>
          <w:sz w:val="28"/>
          <w:szCs w:val="28"/>
          <w:lang w:val="en-US" w:eastAsia="zh-CN" w:bidi="ar-SA"/>
        </w:rPr>
      </w:pPr>
      <w:r>
        <w:rPr>
          <w:rFonts w:hint="eastAsia" w:hAnsi="Times New Roman" w:cs="Times New Roman"/>
          <w:b w:val="0"/>
          <w:bCs w:val="0"/>
          <w:color w:val="000000"/>
          <w:kern w:val="2"/>
          <w:sz w:val="28"/>
          <w:szCs w:val="28"/>
          <w:lang w:val="en-US" w:eastAsia="zh-CN" w:bidi="ar-SA"/>
        </w:rPr>
        <w:t>1.3项目主管（至少1人）需持有《有害生物防制员高级职业资格证书》、其它人员（至少1人）需持有《有害生物防制员初级职业资格证书》（提供复印件加盖鲜章）。</w:t>
      </w:r>
    </w:p>
    <w:p>
      <w:pPr>
        <w:widowControl/>
        <w:numPr>
          <w:ilvl w:val="0"/>
          <w:numId w:val="0"/>
        </w:numPr>
        <w:spacing w:line="360" w:lineRule="auto"/>
        <w:ind w:firstLine="562" w:firstLineChars="200"/>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2.</w:t>
      </w:r>
      <w:r>
        <w:rPr>
          <w:rFonts w:hint="eastAsia" w:ascii="仿宋_GB2312" w:hAnsi="宋体" w:eastAsia="仿宋_GB2312" w:cs="宋体"/>
          <w:b/>
          <w:bCs/>
          <w:color w:val="000000"/>
          <w:kern w:val="0"/>
          <w:sz w:val="28"/>
          <w:szCs w:val="28"/>
        </w:rPr>
        <w:t>项目内容及要求</w:t>
      </w:r>
    </w:p>
    <w:p>
      <w:pPr>
        <w:widowControl/>
        <w:spacing w:line="360" w:lineRule="auto"/>
        <w:ind w:firstLine="560" w:firstLineChars="200"/>
        <w:jc w:val="left"/>
        <w:rPr>
          <w:rFonts w:hint="default" w:ascii="仿宋_GB2312" w:eastAsia="仿宋_GB2312"/>
          <w:color w:val="000000"/>
          <w:sz w:val="28"/>
          <w:szCs w:val="28"/>
          <w:lang w:val="en-US" w:eastAsia="zh-CN"/>
        </w:rPr>
      </w:pPr>
      <w:r>
        <w:rPr>
          <w:rFonts w:hint="eastAsia" w:ascii="仿宋_GB2312" w:eastAsia="仿宋_GB2312"/>
          <w:color w:val="000000"/>
          <w:sz w:val="28"/>
          <w:szCs w:val="28"/>
        </w:rPr>
        <w:t>2.1</w:t>
      </w:r>
      <w:r>
        <w:rPr>
          <w:rFonts w:hint="eastAsia" w:ascii="仿宋_GB2312" w:eastAsia="仿宋_GB2312"/>
          <w:color w:val="000000"/>
          <w:sz w:val="28"/>
          <w:szCs w:val="28"/>
          <w:lang w:val="en-US" w:eastAsia="zh-CN"/>
        </w:rPr>
        <w:t>防治区域：物流园区保税港二期红火蚁蚁穴（具体蚁穴情况可现场进行查勘）。</w:t>
      </w:r>
    </w:p>
    <w:p>
      <w:pPr>
        <w:widowControl/>
        <w:spacing w:line="360" w:lineRule="auto"/>
        <w:ind w:firstLine="560" w:firstLineChars="200"/>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2.2每周进行一次投药灭杀红火蚁，并对红火蚁蚁巢进行监测，不得发生蚁巢纷飞繁殖。</w:t>
      </w:r>
    </w:p>
    <w:p>
      <w:pPr>
        <w:widowControl/>
        <w:spacing w:line="360" w:lineRule="auto"/>
        <w:ind w:firstLine="560" w:firstLineChars="200"/>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2.3使用药品须经国家有关部门批准生产、检测合格正规药剂，防治过程符合环保要求，不得违反国家环保法律法规。</w:t>
      </w:r>
    </w:p>
    <w:p>
      <w:pPr>
        <w:widowControl/>
        <w:numPr>
          <w:ilvl w:val="0"/>
          <w:numId w:val="0"/>
        </w:numPr>
        <w:spacing w:line="360" w:lineRule="auto"/>
        <w:ind w:firstLine="562" w:firstLineChars="200"/>
        <w:jc w:val="left"/>
        <w:rPr>
          <w:rFonts w:hint="eastAsia" w:ascii="仿宋_GB2312" w:hAnsi="宋体" w:eastAsia="仿宋_GB2312" w:cs="宋体"/>
          <w:b/>
          <w:bCs/>
          <w:color w:val="000000"/>
          <w:kern w:val="0"/>
          <w:sz w:val="28"/>
          <w:szCs w:val="28"/>
          <w:lang w:val="en-US" w:eastAsia="zh-CN"/>
        </w:rPr>
      </w:pPr>
      <w:r>
        <w:rPr>
          <w:rFonts w:hint="eastAsia" w:ascii="仿宋_GB2312" w:hAnsi="宋体" w:eastAsia="仿宋_GB2312" w:cs="宋体"/>
          <w:b/>
          <w:bCs/>
          <w:color w:val="000000"/>
          <w:kern w:val="0"/>
          <w:sz w:val="28"/>
          <w:szCs w:val="28"/>
          <w:lang w:val="en-US" w:eastAsia="zh-CN"/>
        </w:rPr>
        <w:t>3.服务期限：</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ind w:firstLine="560" w:firstLineChars="200"/>
        <w:jc w:val="both"/>
        <w:textAlignment w:val="auto"/>
        <w:rPr>
          <w:rFonts w:hint="eastAsia" w:ascii="仿宋_GB2312" w:hAnsi="Times New Roman" w:eastAsia="仿宋_GB2312" w:cs="Times New Roman"/>
          <w:b w:val="0"/>
          <w:bCs w:val="0"/>
          <w:color w:val="000000"/>
          <w:kern w:val="2"/>
          <w:sz w:val="28"/>
          <w:szCs w:val="28"/>
          <w:lang w:val="en-US" w:eastAsia="zh-CN" w:bidi="ar-SA"/>
        </w:rPr>
      </w:pPr>
      <w:r>
        <w:rPr>
          <w:rFonts w:hint="eastAsia" w:ascii="仿宋_GB2312" w:hAnsi="Times New Roman" w:eastAsia="仿宋_GB2312" w:cs="Times New Roman"/>
          <w:b w:val="0"/>
          <w:bCs w:val="0"/>
          <w:color w:val="000000"/>
          <w:kern w:val="2"/>
          <w:sz w:val="28"/>
          <w:szCs w:val="28"/>
          <w:lang w:val="en-US" w:eastAsia="zh-CN" w:bidi="ar-SA"/>
        </w:rPr>
        <w:t>3.1项目服务时间预计2-3月，具体起止时间由甲方书面通知成交方。</w:t>
      </w:r>
    </w:p>
    <w:p>
      <w:pPr>
        <w:ind w:firstLine="560" w:firstLineChars="200"/>
        <w:rPr>
          <w:rFonts w:hint="default"/>
          <w:lang w:val="en-US" w:eastAsia="zh-CN"/>
        </w:rPr>
      </w:pPr>
      <w:r>
        <w:rPr>
          <w:rFonts w:hint="eastAsia" w:ascii="仿宋_GB2312" w:hAnsi="Times New Roman" w:eastAsia="仿宋_GB2312" w:cs="Times New Roman"/>
          <w:b w:val="0"/>
          <w:bCs w:val="0"/>
          <w:color w:val="000000"/>
          <w:kern w:val="2"/>
          <w:sz w:val="28"/>
          <w:szCs w:val="28"/>
          <w:lang w:val="en-US" w:eastAsia="zh-CN" w:bidi="ar-SA"/>
        </w:rPr>
        <w:t>3.</w:t>
      </w:r>
      <w:r>
        <w:rPr>
          <w:rFonts w:hint="eastAsia" w:ascii="仿宋_GB2312" w:eastAsia="仿宋_GB2312" w:cs="Times New Roman"/>
          <w:b w:val="0"/>
          <w:bCs w:val="0"/>
          <w:color w:val="000000"/>
          <w:kern w:val="2"/>
          <w:sz w:val="28"/>
          <w:szCs w:val="28"/>
          <w:lang w:val="en-US" w:eastAsia="zh-CN" w:bidi="ar-SA"/>
        </w:rPr>
        <w:t>2甲方书面通知成交方起止时间时，需至少提前三个工作日。</w:t>
      </w:r>
    </w:p>
    <w:p>
      <w:pPr>
        <w:widowControl/>
        <w:numPr>
          <w:ilvl w:val="0"/>
          <w:numId w:val="0"/>
        </w:numPr>
        <w:spacing w:line="360" w:lineRule="auto"/>
        <w:ind w:firstLine="562" w:firstLineChars="200"/>
        <w:jc w:val="left"/>
        <w:rPr>
          <w:rFonts w:hint="default" w:ascii="方正仿宋_GBK" w:hAnsi="方正仿宋_GBK" w:eastAsia="方正仿宋_GBK" w:cs="方正仿宋_GBK"/>
          <w:b/>
          <w:bCs/>
          <w:kern w:val="2"/>
          <w:sz w:val="28"/>
          <w:szCs w:val="28"/>
          <w:highlight w:val="none"/>
          <w:lang w:val="en-US" w:eastAsia="zh-CN" w:bidi="ar-SA"/>
        </w:rPr>
      </w:pPr>
      <w:r>
        <w:rPr>
          <w:rFonts w:hint="eastAsia" w:ascii="仿宋_GB2312" w:eastAsia="仿宋_GB2312"/>
          <w:b/>
          <w:bCs/>
          <w:color w:val="000000"/>
          <w:sz w:val="28"/>
          <w:szCs w:val="28"/>
          <w:lang w:val="en-US" w:eastAsia="zh-CN"/>
        </w:rPr>
        <w:t>4.防治</w:t>
      </w:r>
      <w:r>
        <w:rPr>
          <w:rFonts w:hint="eastAsia" w:ascii="仿宋_GB2312" w:eastAsia="仿宋_GB2312"/>
          <w:b/>
          <w:bCs/>
          <w:color w:val="000000"/>
          <w:sz w:val="28"/>
          <w:szCs w:val="28"/>
        </w:rPr>
        <w:t>安全：</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成交方应服从甲方安排，甲方可对成交方工作人员不符合要求的工作叫停，工作人员必须在监护人员指定的区域工作，不得从事与工作无关事情，服务区域内不能发生人、畜中毒等重大事故。</w:t>
      </w:r>
    </w:p>
    <w:p>
      <w:pPr>
        <w:widowControl/>
        <w:spacing w:line="360" w:lineRule="auto"/>
        <w:ind w:firstLine="562" w:firstLineChars="200"/>
        <w:jc w:val="left"/>
        <w:rPr>
          <w:rFonts w:ascii="仿宋_GB2312" w:eastAsia="仿宋_GB2312"/>
          <w:b/>
          <w:bCs/>
          <w:color w:val="000000"/>
          <w:sz w:val="28"/>
          <w:szCs w:val="28"/>
        </w:rPr>
      </w:pPr>
      <w:r>
        <w:rPr>
          <w:rFonts w:hint="eastAsia" w:ascii="仿宋_GB2312" w:eastAsia="仿宋_GB2312"/>
          <w:b/>
          <w:bCs/>
          <w:color w:val="000000"/>
          <w:sz w:val="28"/>
          <w:szCs w:val="28"/>
          <w:lang w:val="en-US" w:eastAsia="zh-CN"/>
        </w:rPr>
        <w:t>5</w:t>
      </w:r>
      <w:r>
        <w:rPr>
          <w:rFonts w:hint="eastAsia" w:ascii="仿宋_GB2312" w:eastAsia="仿宋_GB2312"/>
          <w:b/>
          <w:bCs/>
          <w:color w:val="000000"/>
          <w:sz w:val="28"/>
          <w:szCs w:val="28"/>
        </w:rPr>
        <w:t>.报价要求：</w:t>
      </w:r>
    </w:p>
    <w:p>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sz w:val="28"/>
          <w:szCs w:val="28"/>
        </w:rPr>
        <w:t>本</w:t>
      </w:r>
      <w:r>
        <w:rPr>
          <w:rFonts w:ascii="仿宋_GB2312" w:eastAsia="仿宋_GB2312"/>
          <w:sz w:val="28"/>
          <w:szCs w:val="28"/>
        </w:rPr>
        <w:t>项目</w:t>
      </w:r>
      <w:r>
        <w:rPr>
          <w:rFonts w:hint="eastAsia" w:ascii="仿宋_GB2312" w:eastAsia="仿宋_GB2312"/>
          <w:sz w:val="28"/>
          <w:szCs w:val="28"/>
          <w:lang w:val="en-US" w:eastAsia="zh-CN"/>
        </w:rPr>
        <w:t>单价</w:t>
      </w:r>
      <w:r>
        <w:rPr>
          <w:rFonts w:ascii="仿宋_GB2312" w:eastAsia="仿宋_GB2312"/>
          <w:sz w:val="28"/>
          <w:szCs w:val="28"/>
        </w:rPr>
        <w:t>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含税）</w:t>
      </w:r>
      <w:r>
        <w:rPr>
          <w:rFonts w:ascii="仿宋_GB2312" w:eastAsia="仿宋_GB2312"/>
          <w:sz w:val="28"/>
          <w:szCs w:val="28"/>
        </w:rPr>
        <w:t>为</w:t>
      </w:r>
      <w:r>
        <w:rPr>
          <w:rFonts w:hint="eastAsia" w:ascii="方正仿宋_GBK" w:hAnsi="方正仿宋_GBK" w:eastAsia="方正仿宋_GBK" w:cs="方正仿宋_GBK"/>
          <w:sz w:val="32"/>
          <w:szCs w:val="32"/>
          <w:lang w:val="en-US" w:eastAsia="zh-CN"/>
        </w:rPr>
        <w:t>8962.26</w:t>
      </w:r>
      <w:r>
        <w:rPr>
          <w:rFonts w:hint="eastAsia" w:ascii="仿宋_GB2312" w:eastAsia="仿宋_GB2312"/>
          <w:sz w:val="28"/>
          <w:szCs w:val="28"/>
          <w:lang w:val="en-US" w:eastAsia="zh-CN"/>
        </w:rPr>
        <w:t>元/月（</w:t>
      </w:r>
      <w:r>
        <w:rPr>
          <w:rFonts w:hint="eastAsia" w:ascii="仿宋_GB2312" w:eastAsia="仿宋_GB2312"/>
          <w:sz w:val="28"/>
          <w:szCs w:val="28"/>
        </w:rPr>
        <w:t>大写:</w:t>
      </w:r>
      <w:r>
        <w:rPr>
          <w:rFonts w:hint="eastAsia" w:ascii="仿宋_GB2312" w:eastAsia="仿宋_GB2312"/>
          <w:sz w:val="28"/>
          <w:szCs w:val="28"/>
          <w:lang w:val="en-US" w:eastAsia="zh-CN"/>
        </w:rPr>
        <w:t>捌仟玖佰陆拾贰元贰角陆分）</w:t>
      </w:r>
      <w:r>
        <w:rPr>
          <w:rFonts w:hint="eastAsia" w:ascii="仿宋_GB2312" w:eastAsia="仿宋_GB2312"/>
          <w:sz w:val="28"/>
          <w:szCs w:val="28"/>
        </w:rPr>
        <w:t>，报价超过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w:t>
      </w:r>
      <w:r>
        <w:rPr>
          <w:rFonts w:hint="eastAsia" w:ascii="仿宋_GB2312" w:hAnsi="宋体" w:eastAsia="仿宋_GB2312" w:cs="宋体"/>
          <w:b/>
          <w:bCs/>
          <w:color w:val="000000"/>
          <w:kern w:val="0"/>
          <w:sz w:val="28"/>
          <w:szCs w:val="28"/>
          <w:lang w:val="en-US" w:eastAsia="zh-CN"/>
        </w:rPr>
        <w:t>服务</w:t>
      </w:r>
      <w:r>
        <w:rPr>
          <w:rFonts w:hint="eastAsia" w:ascii="仿宋_GB2312" w:hAnsi="宋体" w:eastAsia="仿宋_GB2312" w:cs="宋体"/>
          <w:b/>
          <w:bCs/>
          <w:color w:val="000000"/>
          <w:kern w:val="0"/>
          <w:sz w:val="28"/>
          <w:szCs w:val="28"/>
        </w:rPr>
        <w:t>方：</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hAnsi="宋体" w:eastAsia="仿宋_GB2312" w:cs="宋体"/>
          <w:bCs/>
          <w:color w:val="000000"/>
          <w:kern w:val="0"/>
          <w:sz w:val="28"/>
          <w:szCs w:val="28"/>
        </w:rPr>
        <w:t>具有与本零星采购文件要求相适应的</w:t>
      </w:r>
      <w:r>
        <w:rPr>
          <w:rFonts w:hint="eastAsia" w:ascii="仿宋_GB2312" w:hAnsi="宋体" w:eastAsia="仿宋_GB2312" w:cs="宋体"/>
          <w:bCs/>
          <w:color w:val="000000"/>
          <w:kern w:val="0"/>
          <w:sz w:val="28"/>
          <w:szCs w:val="28"/>
          <w:lang w:val="en-US" w:eastAsia="zh-CN"/>
        </w:rPr>
        <w:t>防治能力</w:t>
      </w:r>
      <w:r>
        <w:rPr>
          <w:rFonts w:hint="eastAsia" w:ascii="仿宋_GB2312" w:hAnsi="宋体" w:eastAsia="仿宋_GB2312" w:cs="宋体"/>
          <w:bCs/>
          <w:color w:val="000000"/>
          <w:kern w:val="0"/>
          <w:sz w:val="28"/>
          <w:szCs w:val="28"/>
        </w:rPr>
        <w:t>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pPr>
        <w:numPr>
          <w:ilvl w:val="0"/>
          <w:numId w:val="2"/>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网上公示</w:t>
      </w:r>
      <w:r>
        <w:rPr>
          <w:rFonts w:hint="eastAsia" w:ascii="仿宋_GB2312" w:hAnsi="宋体" w:eastAsia="仿宋_GB2312"/>
          <w:sz w:val="28"/>
          <w:szCs w:val="28"/>
        </w:rPr>
        <w:t>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numPr>
          <w:ilvl w:val="0"/>
          <w:numId w:val="0"/>
        </w:numPr>
        <w:snapToGrid w:val="0"/>
        <w:spacing w:line="360" w:lineRule="auto"/>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2024</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4</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12</w:t>
      </w:r>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6539</w:t>
      </w:r>
      <w:r>
        <w:rPr>
          <w:rFonts w:hint="eastAsia" w:ascii="仿宋_GB2312" w:hAnsi="宋体" w:eastAsia="仿宋_GB2312" w:cs="Times New Roman"/>
          <w:sz w:val="28"/>
          <w:szCs w:val="28"/>
        </w:rPr>
        <w:t>）预约集中踏勘现场时间（无论报价单位是否踏勘，报价一经递交，均视为已踏勘）。</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pPr>
        <w:adjustRightInd w:val="0"/>
        <w:snapToGrid w:val="0"/>
        <w:spacing w:line="360" w:lineRule="auto"/>
        <w:ind w:firstLine="560" w:firstLineChars="200"/>
        <w:rPr>
          <w:rFonts w:hint="eastAsia" w:ascii="仿宋_GB2312" w:eastAsia="仿宋_GB2312"/>
          <w:sz w:val="28"/>
          <w:szCs w:val="28"/>
          <w:highlight w:val="none"/>
          <w:lang w:val="en-US" w:eastAsia="zh-CN"/>
        </w:rPr>
      </w:pPr>
      <w:bookmarkStart w:id="2" w:name="_GoBack"/>
      <w:r>
        <w:rPr>
          <w:rFonts w:hint="eastAsia" w:ascii="仿宋_GB2312" w:eastAsia="仿宋_GB2312"/>
          <w:sz w:val="28"/>
          <w:szCs w:val="28"/>
          <w:highlight w:val="none"/>
        </w:rPr>
        <w:t>5.2</w:t>
      </w:r>
      <w:r>
        <w:rPr>
          <w:rFonts w:hint="eastAsia" w:ascii="仿宋_GB2312" w:eastAsia="仿宋_GB2312"/>
          <w:sz w:val="28"/>
          <w:szCs w:val="28"/>
          <w:highlight w:val="none"/>
          <w:lang w:val="en-US" w:eastAsia="zh-CN"/>
        </w:rPr>
        <w:t>履约保证金</w:t>
      </w: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履约保证金为合同总价款（按照服务期三个月计算）的8%，在收到成交通知书10日内足额缴纳。该项目在合同期限结束，待甲乙双方确认后20个工作日内一次性无息退还。因承包人原因造成违约，则按合同相应条款扣除违约金后予以退还。缴纳方式如下：</w:t>
      </w:r>
    </w:p>
    <w:p>
      <w:pPr>
        <w:adjustRightInd w:val="0"/>
        <w:snapToGrid w:val="0"/>
        <w:spacing w:line="360" w:lineRule="auto"/>
        <w:ind w:firstLine="560" w:firstLineChars="2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收款单位：重庆机场集团有限公司航空物流园发展分公司</w:t>
      </w:r>
    </w:p>
    <w:p>
      <w:pPr>
        <w:adjustRightInd w:val="0"/>
        <w:snapToGrid w:val="0"/>
        <w:spacing w:line="360" w:lineRule="auto"/>
        <w:ind w:firstLine="560" w:firstLineChars="2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开户银行：建设银行重庆渝北机场支行</w:t>
      </w:r>
    </w:p>
    <w:p>
      <w:pPr>
        <w:adjustRightInd w:val="0"/>
        <w:snapToGrid w:val="0"/>
        <w:spacing w:line="360" w:lineRule="auto"/>
        <w:ind w:firstLine="560" w:firstLineChars="2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银行账号：50001083800050201417</w:t>
      </w:r>
    </w:p>
    <w:p>
      <w:pPr>
        <w:adjustRightInd w:val="0"/>
        <w:snapToGrid w:val="0"/>
        <w:spacing w:line="360" w:lineRule="auto"/>
        <w:ind w:firstLine="560" w:firstLineChars="200"/>
        <w:rPr>
          <w:rFonts w:hint="default" w:eastAsia="仿宋_GB2312"/>
          <w:highlight w:val="none"/>
          <w:lang w:val="en-US" w:eastAsia="zh-CN"/>
        </w:rPr>
      </w:pPr>
      <w:r>
        <w:rPr>
          <w:rFonts w:hint="eastAsia" w:ascii="仿宋_GB2312" w:eastAsia="仿宋_GB2312"/>
          <w:sz w:val="28"/>
          <w:szCs w:val="28"/>
          <w:highlight w:val="none"/>
          <w:lang w:val="en-US" w:eastAsia="zh-CN"/>
        </w:rPr>
        <w:t>开户行联行号：105653014033。</w:t>
      </w:r>
    </w:p>
    <w:bookmarkEnd w:id="2"/>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hint="default"/>
          <w:lang w:val="en-US" w:eastAsia="zh-CN"/>
        </w:rPr>
      </w:pPr>
      <w:r>
        <w:rPr>
          <w:rFonts w:hint="eastAsia" w:ascii="仿宋_GB2312" w:hAnsi="宋体" w:eastAsia="仿宋_GB2312"/>
          <w:sz w:val="28"/>
          <w:szCs w:val="28"/>
          <w:lang w:val="en-US" w:eastAsia="zh-CN"/>
        </w:rPr>
        <w:t>6.1项目费用=项目成交月费用*实际服务时间（不足一个月的，按天进行结算）</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6.2甲方向成交方出具终止项目书后，成交方</w:t>
      </w:r>
      <w:r>
        <w:rPr>
          <w:rFonts w:hint="eastAsia" w:ascii="仿宋_GB2312" w:hAnsi="宋体" w:eastAsia="仿宋_GB2312"/>
          <w:sz w:val="28"/>
          <w:szCs w:val="28"/>
        </w:rPr>
        <w:t>提供增值税专用发票，甲方支付</w:t>
      </w:r>
      <w:bookmarkStart w:id="0" w:name="_Toc210240648"/>
      <w:bookmarkStart w:id="1" w:name="_Toc210291009"/>
      <w:r>
        <w:rPr>
          <w:rFonts w:hint="eastAsia" w:ascii="仿宋_GB2312" w:hAnsi="宋体" w:eastAsia="仿宋_GB2312"/>
          <w:sz w:val="28"/>
          <w:szCs w:val="28"/>
          <w:lang w:val="en-US" w:eastAsia="zh-CN"/>
        </w:rPr>
        <w:t>全部费用</w:t>
      </w:r>
      <w:r>
        <w:rPr>
          <w:rFonts w:hint="eastAsia" w:ascii="仿宋_GB2312" w:hAnsi="宋体" w:eastAsia="仿宋_GB2312"/>
          <w:sz w:val="28"/>
          <w:szCs w:val="28"/>
        </w:rPr>
        <w:t>。</w:t>
      </w:r>
      <w:bookmarkEnd w:id="0"/>
      <w:bookmarkEnd w:id="1"/>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lang w:val="en-US" w:eastAsia="zh-CN"/>
        </w:rPr>
        <w:t>七</w:t>
      </w:r>
      <w:r>
        <w:rPr>
          <w:rFonts w:hint="eastAsia" w:ascii="仿宋_GB2312" w:hAnsi="宋体" w:eastAsia="仿宋_GB2312" w:cs="Arial"/>
          <w:b/>
          <w:color w:val="000000"/>
          <w:sz w:val="28"/>
          <w:szCs w:val="28"/>
        </w:rPr>
        <w:t>、</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lang w:val="en-US" w:eastAsia="zh-CN"/>
        </w:rPr>
        <w:t>7</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lang w:val="en-US" w:eastAsia="zh-CN"/>
        </w:rPr>
        <w:t>7</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lang w:val="en-US" w:eastAsia="zh-CN"/>
        </w:rPr>
        <w:t>7</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lang w:val="en-US" w:eastAsia="zh-CN"/>
        </w:rPr>
        <w:t>7</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lang w:val="en-US" w:eastAsia="zh-CN"/>
        </w:rPr>
        <w:t>7</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w:t>
      </w:r>
      <w:r>
        <w:rPr>
          <w:rFonts w:hint="eastAsia" w:ascii="仿宋_GB2312" w:eastAsia="仿宋_GB2312"/>
          <w:sz w:val="28"/>
          <w:szCs w:val="28"/>
          <w:lang w:val="zh-CN"/>
        </w:rPr>
        <w:t>单价等详细内容，报价分为含率报价和不含税报价，增值税税率单列。（报价表格式自制）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lang w:val="en-US" w:eastAsia="zh-CN"/>
        </w:rPr>
        <w:t>7</w:t>
      </w:r>
      <w:r>
        <w:rPr>
          <w:rFonts w:hint="eastAsia" w:ascii="仿宋_GB2312" w:eastAsia="仿宋_GB2312"/>
          <w:sz w:val="28"/>
          <w:szCs w:val="28"/>
        </w:rPr>
        <w:t>.2.4本公司营业执照复印件</w:t>
      </w:r>
    </w:p>
    <w:p>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eastAsia="仿宋_GB2312" w:cs="Times New Roman"/>
          <w:color w:val="000000"/>
          <w:sz w:val="28"/>
          <w:szCs w:val="28"/>
          <w:lang w:val="en-US" w:eastAsia="zh-CN"/>
        </w:rPr>
        <w:t>7</w:t>
      </w:r>
      <w:r>
        <w:rPr>
          <w:rFonts w:hint="eastAsia" w:ascii="仿宋_GB2312" w:hAnsi="Times New Roman" w:eastAsia="仿宋_GB2312" w:cs="Times New Roman"/>
          <w:color w:val="000000"/>
          <w:sz w:val="28"/>
          <w:szCs w:val="28"/>
          <w:lang w:val="zh-CN"/>
        </w:rPr>
        <w:t>.2.5报价文件一式2份，其中正本1份，副本1份。</w:t>
      </w:r>
    </w:p>
    <w:p>
      <w:pPr>
        <w:spacing w:line="360" w:lineRule="auto"/>
        <w:rPr>
          <w:rFonts w:hint="eastAsia" w:ascii="仿宋_GB2312" w:hAnsi="Times New Roman" w:eastAsia="仿宋_GB2312" w:cs="Times New Roman"/>
          <w:b/>
          <w:color w:val="000000"/>
          <w:sz w:val="28"/>
          <w:szCs w:val="28"/>
          <w:lang w:val="zh-CN"/>
        </w:rPr>
      </w:pPr>
      <w:r>
        <w:rPr>
          <w:rFonts w:hint="eastAsia" w:ascii="仿宋_GB2312" w:eastAsia="仿宋_GB2312" w:cs="Times New Roman"/>
          <w:b/>
          <w:color w:val="000000"/>
          <w:sz w:val="28"/>
          <w:szCs w:val="28"/>
          <w:lang w:val="en-US" w:eastAsia="zh-CN"/>
        </w:rPr>
        <w:t>八</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eastAsia="仿宋_GB2312" w:cs="Times New Roman"/>
          <w:color w:val="000000"/>
          <w:sz w:val="28"/>
          <w:szCs w:val="28"/>
          <w:lang w:val="en-US" w:eastAsia="zh-CN"/>
        </w:rPr>
        <w:t>8</w:t>
      </w:r>
      <w:r>
        <w:rPr>
          <w:rFonts w:hint="eastAsia" w:ascii="仿宋_GB2312" w:hAnsi="Times New Roman" w:eastAsia="仿宋_GB2312" w:cs="Times New Roman"/>
          <w:color w:val="000000"/>
          <w:sz w:val="28"/>
          <w:szCs w:val="28"/>
          <w:lang w:val="en-US" w:eastAsia="zh-CN"/>
        </w:rPr>
        <w:t>.</w:t>
      </w:r>
      <w:r>
        <w:rPr>
          <w:rFonts w:hint="eastAsia" w:ascii="仿宋_GB2312" w:hAnsi="Times New Roman" w:eastAsia="仿宋_GB2312" w:cs="Times New Roman"/>
          <w:color w:val="000000"/>
          <w:sz w:val="28"/>
          <w:szCs w:val="28"/>
          <w:lang w:val="zh-CN"/>
        </w:rPr>
        <w:t>1递交时间：</w:t>
      </w:r>
      <w:r>
        <w:rPr>
          <w:rFonts w:hint="eastAsia" w:ascii="仿宋_GB2312" w:eastAsia="仿宋_GB2312" w:cs="Times New Roman"/>
          <w:color w:val="000000"/>
          <w:sz w:val="28"/>
          <w:szCs w:val="28"/>
          <w:lang w:val="en-US" w:eastAsia="zh-CN"/>
        </w:rPr>
        <w:t>2024</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4</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12</w:t>
      </w:r>
      <w:r>
        <w:rPr>
          <w:rFonts w:hint="eastAsia" w:ascii="仿宋_GB2312" w:hAnsi="Times New Roman" w:eastAsia="仿宋_GB2312" w:cs="Times New Roman"/>
          <w:color w:val="000000"/>
          <w:sz w:val="28"/>
          <w:szCs w:val="28"/>
          <w:lang w:val="zh-CN"/>
        </w:rPr>
        <w:t>日</w:t>
      </w:r>
      <w:r>
        <w:rPr>
          <w:rFonts w:hint="eastAsia" w:ascii="仿宋_GB2312" w:eastAsia="仿宋_GB2312" w:cs="Times New Roman"/>
          <w:color w:val="000000"/>
          <w:sz w:val="28"/>
          <w:szCs w:val="28"/>
          <w:lang w:val="en-US" w:eastAsia="zh-CN"/>
        </w:rPr>
        <w:t>15</w:t>
      </w:r>
      <w:r>
        <w:rPr>
          <w:rFonts w:hint="eastAsia" w:ascii="仿宋_GB2312" w:hAnsi="Times New Roman" w:eastAsia="仿宋_GB2312" w:cs="Times New Roman"/>
          <w:color w:val="000000"/>
          <w:sz w:val="28"/>
          <w:szCs w:val="28"/>
          <w:lang w:val="zh-CN"/>
        </w:rPr>
        <w:t>:00-</w:t>
      </w:r>
      <w:r>
        <w:rPr>
          <w:rFonts w:hint="eastAsia" w:ascii="仿宋_GB2312" w:eastAsia="仿宋_GB2312" w:cs="Times New Roman"/>
          <w:color w:val="000000"/>
          <w:sz w:val="28"/>
          <w:szCs w:val="28"/>
          <w:lang w:val="en-US" w:eastAsia="zh-CN"/>
        </w:rPr>
        <w:t>15</w:t>
      </w:r>
      <w:r>
        <w:rPr>
          <w:rFonts w:hint="eastAsia" w:ascii="仿宋_GB2312" w:hAnsi="Times New Roman" w:eastAsia="仿宋_GB2312" w:cs="Times New Roman"/>
          <w:color w:val="000000"/>
          <w:sz w:val="28"/>
          <w:szCs w:val="28"/>
          <w:lang w:val="zh-CN"/>
        </w:rPr>
        <w:t xml:space="preserve">:30 </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8.</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pPr>
        <w:autoSpaceDE w:val="0"/>
        <w:autoSpaceDN w:val="0"/>
        <w:adjustRightInd w:val="0"/>
        <w:snapToGrid w:val="0"/>
        <w:spacing w:line="594" w:lineRule="exact"/>
        <w:ind w:firstLine="560" w:firstLineChars="200"/>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8.</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2024</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12</w:t>
      </w:r>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15</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1。</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8.</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8.5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hint="eastAsia" w:ascii="仿宋_GB2312" w:eastAsia="仿宋_GB2312"/>
          <w:color w:val="000000"/>
          <w:sz w:val="28"/>
          <w:szCs w:val="28"/>
          <w:lang w:val="en-US" w:eastAsia="zh-CN"/>
        </w:rPr>
        <w:t>8</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eastAsia="仿宋_GB2312" w:cs="Times New Roman"/>
          <w:b/>
          <w:color w:val="000000"/>
          <w:sz w:val="28"/>
          <w:szCs w:val="28"/>
          <w:lang w:val="en-US" w:eastAsia="zh-CN"/>
        </w:rPr>
        <w:t>九</w:t>
      </w:r>
      <w:r>
        <w:rPr>
          <w:rFonts w:hint="eastAsia" w:ascii="仿宋_GB2312" w:hAnsi="Times New Roman" w:eastAsia="仿宋_GB2312" w:cs="Times New Roman"/>
          <w:b/>
          <w:color w:val="000000"/>
          <w:sz w:val="28"/>
          <w:szCs w:val="28"/>
          <w:lang w:val="en-US" w:eastAsia="zh-CN"/>
        </w:rPr>
        <w:t>、结果通知：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lang w:val="en-US" w:eastAsia="zh-CN"/>
        </w:rPr>
        <w:t>十</w:t>
      </w:r>
      <w:r>
        <w:rPr>
          <w:rFonts w:hint="eastAsia" w:ascii="仿宋_GB2312" w:hAnsi="宋体" w:eastAsia="仿宋_GB2312" w:cs="Arial"/>
          <w:b/>
          <w:color w:val="000000"/>
          <w:sz w:val="28"/>
          <w:szCs w:val="28"/>
        </w:rPr>
        <w:t>、</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联系人：</w:t>
      </w:r>
      <w:r>
        <w:rPr>
          <w:rFonts w:hint="eastAsia" w:ascii="仿宋_GB2312" w:hAnsi="宋体" w:eastAsia="仿宋_GB2312"/>
          <w:sz w:val="28"/>
          <w:szCs w:val="28"/>
          <w:lang w:val="en-US" w:eastAsia="zh-CN"/>
        </w:rPr>
        <w:t>方志善</w:t>
      </w:r>
    </w:p>
    <w:p>
      <w:pPr>
        <w:adjustRightInd w:val="0"/>
        <w:snapToGrid w:val="0"/>
        <w:spacing w:line="594" w:lineRule="exact"/>
        <w:ind w:firstLine="539"/>
        <w:rPr>
          <w:rFonts w:hint="default" w:ascii="仿宋_GB2312" w:hAnsi="宋体" w:eastAsia="仿宋_GB2312"/>
          <w:sz w:val="28"/>
          <w:szCs w:val="28"/>
          <w:lang w:val="en-US" w:eastAsia="zh-CN"/>
        </w:rPr>
      </w:pPr>
      <w:r>
        <w:rPr>
          <w:rFonts w:hint="eastAsia" w:ascii="仿宋_GB2312" w:hAnsi="宋体" w:eastAsia="仿宋_GB2312"/>
          <w:sz w:val="28"/>
          <w:szCs w:val="28"/>
        </w:rPr>
        <w:t>电  话：</w:t>
      </w:r>
      <w:r>
        <w:rPr>
          <w:rFonts w:hint="eastAsia" w:ascii="仿宋_GB2312" w:hAnsi="宋体" w:eastAsia="仿宋_GB2312"/>
          <w:sz w:val="28"/>
          <w:szCs w:val="28"/>
          <w:lang w:val="en-US" w:eastAsia="zh-CN"/>
        </w:rPr>
        <w:t>67156539</w:t>
      </w:r>
    </w:p>
    <w:p>
      <w:pPr>
        <w:adjustRightInd w:val="0"/>
        <w:snapToGrid w:val="0"/>
        <w:spacing w:line="594" w:lineRule="exact"/>
        <w:ind w:firstLine="539"/>
        <w:rPr>
          <w:rFonts w:hint="default" w:ascii="仿宋_GB2312" w:hAnsi="宋体" w:eastAsia="仿宋_GB2312"/>
          <w:sz w:val="28"/>
          <w:szCs w:val="28"/>
          <w:lang w:val="en-US" w:eastAsia="zh-CN"/>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t>838864534@qq.com</w:t>
      </w:r>
    </w:p>
    <w:p>
      <w:pPr>
        <w:pStyle w:val="2"/>
        <w:ind w:firstLine="560" w:firstLineChars="200"/>
        <w:jc w:val="both"/>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附件：1.报价函</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2.法定代表人身份证明</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pPr>
        <w:snapToGrid w:val="0"/>
        <w:spacing w:line="360" w:lineRule="auto"/>
        <w:rPr>
          <w:rFonts w:hint="eastAsia" w:ascii="仿宋_GB2312" w:hAnsi="宋体" w:eastAsia="仿宋_GB2312"/>
          <w:sz w:val="28"/>
          <w:szCs w:val="28"/>
        </w:rPr>
      </w:pPr>
    </w:p>
    <w:p>
      <w:pPr>
        <w:pStyle w:val="2"/>
        <w:rPr>
          <w:rFonts w:hint="eastAsia" w:ascii="仿宋_GB2312" w:hAnsi="宋体" w:eastAsia="仿宋_GB2312"/>
          <w:sz w:val="28"/>
          <w:szCs w:val="28"/>
        </w:rPr>
      </w:pPr>
    </w:p>
    <w:p>
      <w:pPr>
        <w:rPr>
          <w:rFonts w:hint="eastAsia" w:ascii="仿宋_GB2312" w:hAnsi="宋体" w:eastAsia="仿宋_GB2312"/>
          <w:sz w:val="28"/>
          <w:szCs w:val="28"/>
        </w:rPr>
      </w:pPr>
    </w:p>
    <w:p>
      <w:pPr>
        <w:pStyle w:val="2"/>
        <w:rPr>
          <w:rFonts w:hint="eastAsia" w:ascii="仿宋_GB2312" w:hAnsi="宋体" w:eastAsia="仿宋_GB2312"/>
          <w:sz w:val="28"/>
          <w:szCs w:val="28"/>
        </w:rPr>
      </w:pPr>
    </w:p>
    <w:p>
      <w:pPr>
        <w:rPr>
          <w:rFonts w:hint="eastAsia" w:ascii="仿宋_GB2312" w:hAnsi="宋体" w:eastAsia="仿宋_GB2312"/>
          <w:sz w:val="28"/>
          <w:szCs w:val="28"/>
        </w:rPr>
      </w:pPr>
    </w:p>
    <w:p>
      <w:pPr>
        <w:pStyle w:val="2"/>
        <w:rPr>
          <w:rFonts w:hint="eastAsia" w:ascii="仿宋_GB2312" w:hAnsi="宋体" w:eastAsia="仿宋_GB2312"/>
          <w:sz w:val="28"/>
          <w:szCs w:val="28"/>
        </w:rPr>
      </w:pPr>
    </w:p>
    <w:p>
      <w:pPr>
        <w:rPr>
          <w:rFonts w:hint="eastAsia" w:ascii="仿宋_GB2312" w:hAnsi="宋体" w:eastAsia="仿宋_GB2312"/>
          <w:sz w:val="28"/>
          <w:szCs w:val="28"/>
        </w:rPr>
      </w:pPr>
    </w:p>
    <w:p>
      <w:pPr>
        <w:pStyle w:val="2"/>
        <w:rPr>
          <w:rFonts w:hint="eastAsia" w:ascii="仿宋_GB2312" w:hAnsi="宋体" w:eastAsia="仿宋_GB2312"/>
          <w:sz w:val="28"/>
          <w:szCs w:val="28"/>
        </w:rPr>
      </w:pPr>
    </w:p>
    <w:p>
      <w:pPr>
        <w:rPr>
          <w:rFonts w:hint="eastAsia" w:ascii="仿宋_GB2312" w:hAnsi="宋体" w:eastAsia="仿宋_GB2312"/>
          <w:sz w:val="28"/>
          <w:szCs w:val="28"/>
        </w:rPr>
      </w:pPr>
    </w:p>
    <w:p>
      <w:pPr>
        <w:pStyle w:val="2"/>
        <w:rPr>
          <w:rFonts w:hint="eastAsia" w:ascii="仿宋_GB2312" w:hAnsi="宋体" w:eastAsia="仿宋_GB2312"/>
          <w:sz w:val="28"/>
          <w:szCs w:val="28"/>
        </w:rPr>
      </w:pPr>
    </w:p>
    <w:p>
      <w:pPr>
        <w:rPr>
          <w:rFonts w:hint="eastAsia" w:ascii="仿宋_GB2312" w:hAnsi="宋体" w:eastAsia="仿宋_GB2312"/>
          <w:sz w:val="28"/>
          <w:szCs w:val="28"/>
        </w:rPr>
      </w:pPr>
    </w:p>
    <w:p>
      <w:pPr>
        <w:pStyle w:val="2"/>
        <w:rPr>
          <w:rFonts w:hint="eastAsia" w:ascii="仿宋_GB2312" w:hAnsi="宋体" w:eastAsia="仿宋_GB2312"/>
          <w:sz w:val="28"/>
          <w:szCs w:val="28"/>
        </w:rPr>
      </w:pPr>
    </w:p>
    <w:p>
      <w:pPr>
        <w:pStyle w:val="2"/>
        <w:jc w:val="both"/>
        <w:rPr>
          <w:rFonts w:hint="eastAsia"/>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w:t>
      </w:r>
      <w:r>
        <w:rPr>
          <w:rFonts w:hint="eastAsia" w:ascii="仿宋_GB2312" w:hAnsi="宋体" w:eastAsia="仿宋_GB2312"/>
          <w:sz w:val="28"/>
          <w:szCs w:val="28"/>
          <w:lang w:val="en-US" w:eastAsia="zh-CN"/>
        </w:rPr>
        <w:t>单价</w:t>
      </w:r>
      <w:r>
        <w:rPr>
          <w:rFonts w:hint="eastAsia" w:ascii="仿宋_GB2312" w:hAnsi="宋体" w:eastAsia="仿宋_GB2312"/>
          <w:sz w:val="28"/>
          <w:szCs w:val="28"/>
        </w:rPr>
        <w:t>，不含增值税专用发票的</w:t>
      </w:r>
      <w:r>
        <w:rPr>
          <w:rFonts w:hint="eastAsia" w:ascii="仿宋_GB2312" w:hAnsi="宋体" w:eastAsia="仿宋_GB2312"/>
          <w:sz w:val="28"/>
          <w:szCs w:val="28"/>
          <w:lang w:val="en-US" w:eastAsia="zh-CN"/>
        </w:rPr>
        <w:t>单</w:t>
      </w:r>
      <w:r>
        <w:rPr>
          <w:rFonts w:hint="eastAsia" w:ascii="仿宋_GB2312" w:hAnsi="宋体" w:eastAsia="仿宋_GB2312"/>
          <w:sz w:val="28"/>
          <w:szCs w:val="28"/>
        </w:rPr>
        <w:t>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pStyle w:val="2"/>
      </w:pPr>
    </w:p>
    <w:p>
      <w:pPr>
        <w:rPr>
          <w:rFonts w:hint="eastAsia" w:ascii="宋体" w:hAnsi="宋体"/>
          <w:b/>
          <w:sz w:val="32"/>
          <w:szCs w:val="32"/>
        </w:rPr>
      </w:pPr>
    </w:p>
    <w:p>
      <w:pPr>
        <w:snapToGrid w:val="0"/>
        <w:spacing w:line="360" w:lineRule="auto"/>
        <w:rPr>
          <w:rFonts w:hint="eastAsia" w:ascii="仿宋_GB2312" w:hAnsi="宋体" w:eastAsia="仿宋_GB2312"/>
          <w:sz w:val="28"/>
          <w:szCs w:val="28"/>
        </w:rPr>
      </w:pPr>
      <w:r>
        <w:rPr>
          <w:rFonts w:hint="eastAsia" w:ascii="仿宋_GB2312" w:hAnsi="宋体" w:eastAsia="仿宋_GB2312"/>
          <w:sz w:val="28"/>
          <w:szCs w:val="28"/>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hAnsi="宋体"/>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宋体" w:hAnsi="宋体"/>
          <w:b/>
          <w:sz w:val="32"/>
          <w:szCs w:val="32"/>
        </w:rPr>
      </w:pPr>
      <w:r>
        <w:rPr>
          <w:rFonts w:hint="eastAsia" w:ascii="仿宋_GB2312" w:hAnsi="仿宋_GB2312" w:eastAsia="仿宋_GB2312"/>
          <w:sz w:val="28"/>
          <w:szCs w:val="28"/>
        </w:rPr>
        <w:t>附件3：</w:t>
      </w: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谈判单位：____________（盖章）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4</w:t>
      </w:r>
      <w:r>
        <w:rPr>
          <w:rFonts w:hint="eastAsia" w:ascii="仿宋" w:hAnsi="仿宋" w:eastAsia="仿宋"/>
          <w:sz w:val="28"/>
          <w:szCs w:val="28"/>
        </w:rPr>
        <w:t xml:space="preserve"> 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pStyle w:val="2"/>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30064A"/>
    <w:multiLevelType w:val="singleLevel"/>
    <w:tmpl w:val="E330064A"/>
    <w:lvl w:ilvl="0" w:tentative="0">
      <w:start w:val="4"/>
      <w:numFmt w:val="chineseCounting"/>
      <w:suff w:val="nothing"/>
      <w:lvlText w:val="%1、"/>
      <w:lvlJc w:val="left"/>
      <w:rPr>
        <w:rFonts w:hint="eastAsia"/>
      </w:rPr>
    </w:lvl>
  </w:abstractNum>
  <w:abstractNum w:abstractNumId="1">
    <w:nsid w:val="59FBB81A"/>
    <w:multiLevelType w:val="singleLevel"/>
    <w:tmpl w:val="59FBB81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3C269B9"/>
    <w:rsid w:val="03F8548D"/>
    <w:rsid w:val="05290211"/>
    <w:rsid w:val="06FB3AE8"/>
    <w:rsid w:val="094F3001"/>
    <w:rsid w:val="099A6A08"/>
    <w:rsid w:val="09C2047E"/>
    <w:rsid w:val="09CF6937"/>
    <w:rsid w:val="0AE22BF0"/>
    <w:rsid w:val="0B7A1EEA"/>
    <w:rsid w:val="0BD5582F"/>
    <w:rsid w:val="0C8E3E60"/>
    <w:rsid w:val="0DB86A62"/>
    <w:rsid w:val="0F0B33E8"/>
    <w:rsid w:val="0FCF6D99"/>
    <w:rsid w:val="10382BA5"/>
    <w:rsid w:val="112F6D66"/>
    <w:rsid w:val="114C6F03"/>
    <w:rsid w:val="11F307DC"/>
    <w:rsid w:val="12193BE1"/>
    <w:rsid w:val="12256D04"/>
    <w:rsid w:val="12D446AC"/>
    <w:rsid w:val="12F53E94"/>
    <w:rsid w:val="156E1005"/>
    <w:rsid w:val="15A0690C"/>
    <w:rsid w:val="163E130D"/>
    <w:rsid w:val="179F759C"/>
    <w:rsid w:val="18050F03"/>
    <w:rsid w:val="18F40524"/>
    <w:rsid w:val="1A2247F0"/>
    <w:rsid w:val="1A5D5310"/>
    <w:rsid w:val="1A827BA2"/>
    <w:rsid w:val="1B7D6E67"/>
    <w:rsid w:val="1BBF3015"/>
    <w:rsid w:val="1C5B6314"/>
    <w:rsid w:val="1C8C755F"/>
    <w:rsid w:val="1E622522"/>
    <w:rsid w:val="1F51106F"/>
    <w:rsid w:val="1FF368CC"/>
    <w:rsid w:val="2077623E"/>
    <w:rsid w:val="20BD15B6"/>
    <w:rsid w:val="21B9289A"/>
    <w:rsid w:val="21CE745E"/>
    <w:rsid w:val="21F54E33"/>
    <w:rsid w:val="22251D9E"/>
    <w:rsid w:val="23AC69A3"/>
    <w:rsid w:val="254B0C2C"/>
    <w:rsid w:val="25944957"/>
    <w:rsid w:val="260F4E2C"/>
    <w:rsid w:val="27AC1AD0"/>
    <w:rsid w:val="27FB020E"/>
    <w:rsid w:val="281B0B35"/>
    <w:rsid w:val="28960322"/>
    <w:rsid w:val="28AE59C9"/>
    <w:rsid w:val="29326A7A"/>
    <w:rsid w:val="29E879CA"/>
    <w:rsid w:val="2A617ADD"/>
    <w:rsid w:val="2B0D40DE"/>
    <w:rsid w:val="2BB52E41"/>
    <w:rsid w:val="2C0B1BF7"/>
    <w:rsid w:val="2DB914F0"/>
    <w:rsid w:val="2DE74F72"/>
    <w:rsid w:val="2E2F0953"/>
    <w:rsid w:val="2E7D2606"/>
    <w:rsid w:val="303E00D5"/>
    <w:rsid w:val="304269F9"/>
    <w:rsid w:val="30E45C63"/>
    <w:rsid w:val="31097CFF"/>
    <w:rsid w:val="318D027E"/>
    <w:rsid w:val="31B718EC"/>
    <w:rsid w:val="31C74E8E"/>
    <w:rsid w:val="3317335F"/>
    <w:rsid w:val="33F31437"/>
    <w:rsid w:val="355F170B"/>
    <w:rsid w:val="364A14F4"/>
    <w:rsid w:val="36DF1A24"/>
    <w:rsid w:val="3804431C"/>
    <w:rsid w:val="390E1A8E"/>
    <w:rsid w:val="39D84473"/>
    <w:rsid w:val="3A140F9B"/>
    <w:rsid w:val="3AE76E8F"/>
    <w:rsid w:val="3B7454DA"/>
    <w:rsid w:val="3BCB39B7"/>
    <w:rsid w:val="3C804994"/>
    <w:rsid w:val="3CEC5442"/>
    <w:rsid w:val="3DCB609C"/>
    <w:rsid w:val="3E101D1E"/>
    <w:rsid w:val="3E314C52"/>
    <w:rsid w:val="3E432362"/>
    <w:rsid w:val="3F56102A"/>
    <w:rsid w:val="400B2DE2"/>
    <w:rsid w:val="415426A8"/>
    <w:rsid w:val="42EA058A"/>
    <w:rsid w:val="445D290B"/>
    <w:rsid w:val="46332FA5"/>
    <w:rsid w:val="465D5950"/>
    <w:rsid w:val="477404A3"/>
    <w:rsid w:val="480609B0"/>
    <w:rsid w:val="48566B3C"/>
    <w:rsid w:val="48B21D24"/>
    <w:rsid w:val="48CC7324"/>
    <w:rsid w:val="498B3CDD"/>
    <w:rsid w:val="49F06EFA"/>
    <w:rsid w:val="49F46FE7"/>
    <w:rsid w:val="4AA76173"/>
    <w:rsid w:val="4B5D694B"/>
    <w:rsid w:val="4B6A7395"/>
    <w:rsid w:val="4C6F7BDC"/>
    <w:rsid w:val="4CA24874"/>
    <w:rsid w:val="4CD54398"/>
    <w:rsid w:val="4D2B63BA"/>
    <w:rsid w:val="4F304639"/>
    <w:rsid w:val="50DB6BB1"/>
    <w:rsid w:val="518D3273"/>
    <w:rsid w:val="526715A5"/>
    <w:rsid w:val="5360664C"/>
    <w:rsid w:val="53C12F86"/>
    <w:rsid w:val="548C7610"/>
    <w:rsid w:val="550C040F"/>
    <w:rsid w:val="56811338"/>
    <w:rsid w:val="56AB1D99"/>
    <w:rsid w:val="573E25C6"/>
    <w:rsid w:val="57AD4B2A"/>
    <w:rsid w:val="57B32171"/>
    <w:rsid w:val="57F263A2"/>
    <w:rsid w:val="58312386"/>
    <w:rsid w:val="58F2585E"/>
    <w:rsid w:val="58F46DD8"/>
    <w:rsid w:val="59D42EB5"/>
    <w:rsid w:val="5B9117E1"/>
    <w:rsid w:val="5BF32BD4"/>
    <w:rsid w:val="5BF615BC"/>
    <w:rsid w:val="5CD94274"/>
    <w:rsid w:val="5D2A65F2"/>
    <w:rsid w:val="5D2D231E"/>
    <w:rsid w:val="5DA75851"/>
    <w:rsid w:val="5DFF3AC4"/>
    <w:rsid w:val="5E577DBE"/>
    <w:rsid w:val="5E9F1AC6"/>
    <w:rsid w:val="5F847C2A"/>
    <w:rsid w:val="5F947D80"/>
    <w:rsid w:val="6006041D"/>
    <w:rsid w:val="60BD4615"/>
    <w:rsid w:val="62F65C4A"/>
    <w:rsid w:val="63300980"/>
    <w:rsid w:val="64352713"/>
    <w:rsid w:val="6495010E"/>
    <w:rsid w:val="649E55AC"/>
    <w:rsid w:val="64D62429"/>
    <w:rsid w:val="677D0564"/>
    <w:rsid w:val="67DA1534"/>
    <w:rsid w:val="67E65A7C"/>
    <w:rsid w:val="68B83512"/>
    <w:rsid w:val="68BB21E9"/>
    <w:rsid w:val="68C369BF"/>
    <w:rsid w:val="69B93DE9"/>
    <w:rsid w:val="6A287C64"/>
    <w:rsid w:val="6A6E2F54"/>
    <w:rsid w:val="6ABF7608"/>
    <w:rsid w:val="6B453ED0"/>
    <w:rsid w:val="6B5A0BF5"/>
    <w:rsid w:val="6BA910E4"/>
    <w:rsid w:val="6BE75546"/>
    <w:rsid w:val="6C977C55"/>
    <w:rsid w:val="6CD4529E"/>
    <w:rsid w:val="6DD742C4"/>
    <w:rsid w:val="6E0B1A73"/>
    <w:rsid w:val="6E2454D0"/>
    <w:rsid w:val="6ECA2CBC"/>
    <w:rsid w:val="6F5C50FC"/>
    <w:rsid w:val="6F8B1FE2"/>
    <w:rsid w:val="702C32F4"/>
    <w:rsid w:val="70387630"/>
    <w:rsid w:val="70DE5E26"/>
    <w:rsid w:val="727F03E4"/>
    <w:rsid w:val="738721C8"/>
    <w:rsid w:val="7433707F"/>
    <w:rsid w:val="75B5093F"/>
    <w:rsid w:val="77A24F9E"/>
    <w:rsid w:val="77AB5A92"/>
    <w:rsid w:val="77C55665"/>
    <w:rsid w:val="78135ED4"/>
    <w:rsid w:val="78E03EA1"/>
    <w:rsid w:val="78FE4116"/>
    <w:rsid w:val="790C0EE6"/>
    <w:rsid w:val="798A3C0A"/>
    <w:rsid w:val="7A715172"/>
    <w:rsid w:val="7B307D3B"/>
    <w:rsid w:val="7BA2135B"/>
    <w:rsid w:val="7C231216"/>
    <w:rsid w:val="7C695AC3"/>
    <w:rsid w:val="7C7A3E81"/>
    <w:rsid w:val="7C7F1857"/>
    <w:rsid w:val="7D94280D"/>
    <w:rsid w:val="7E1857A6"/>
    <w:rsid w:val="7E2675E8"/>
    <w:rsid w:val="7E5E1B1E"/>
    <w:rsid w:val="7EFA09D1"/>
    <w:rsid w:val="7F1C287F"/>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2"/>
    <w:unhideWhenUsed/>
    <w:qFormat/>
    <w:uiPriority w:val="99"/>
    <w:pPr>
      <w:ind w:left="100" w:leftChars="2500"/>
    </w:pPr>
  </w:style>
  <w:style w:type="paragraph" w:styleId="5">
    <w:name w:val="Balloon Text"/>
    <w:basedOn w:val="1"/>
    <w:link w:val="21"/>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kern w:val="0"/>
      <w:sz w:val="18"/>
      <w:szCs w:val="18"/>
    </w:rPr>
  </w:style>
  <w:style w:type="paragraph" w:styleId="7">
    <w:name w:val="header"/>
    <w:basedOn w:val="1"/>
    <w:link w:val="14"/>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4">
    <w:name w:val="页眉 Char"/>
    <w:link w:val="7"/>
    <w:semiHidden/>
    <w:qFormat/>
    <w:locked/>
    <w:uiPriority w:val="99"/>
    <w:rPr>
      <w:rFonts w:cs="Times New Roman"/>
      <w:sz w:val="18"/>
      <w:szCs w:val="18"/>
    </w:rPr>
  </w:style>
  <w:style w:type="character" w:customStyle="1" w:styleId="15">
    <w:name w:val="页脚 Char"/>
    <w:link w:val="6"/>
    <w:qFormat/>
    <w:locked/>
    <w:uiPriority w:val="99"/>
    <w:rPr>
      <w:rFonts w:cs="Times New Roman"/>
      <w:sz w:val="18"/>
      <w:szCs w:val="18"/>
    </w:rPr>
  </w:style>
  <w:style w:type="paragraph" w:customStyle="1" w:styleId="16">
    <w:name w:val="列出段落1"/>
    <w:basedOn w:val="1"/>
    <w:qFormat/>
    <w:uiPriority w:val="34"/>
    <w:pPr>
      <w:ind w:firstLine="420" w:firstLineChars="200"/>
    </w:pPr>
  </w:style>
  <w:style w:type="character" w:customStyle="1" w:styleId="17">
    <w:name w:val="f14w1"/>
    <w:qFormat/>
    <w:uiPriority w:val="0"/>
    <w:rPr>
      <w:b/>
      <w:bCs/>
      <w:color w:val="002569"/>
      <w:sz w:val="21"/>
      <w:szCs w:val="21"/>
    </w:rPr>
  </w:style>
  <w:style w:type="paragraph" w:customStyle="1" w:styleId="18">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9">
    <w:name w:val="列出段落11"/>
    <w:basedOn w:val="1"/>
    <w:qFormat/>
    <w:uiPriority w:val="0"/>
    <w:pPr>
      <w:ind w:firstLine="420" w:firstLineChars="200"/>
    </w:pPr>
  </w:style>
  <w:style w:type="paragraph" w:customStyle="1" w:styleId="20">
    <w:name w:val="列出段落2"/>
    <w:basedOn w:val="1"/>
    <w:qFormat/>
    <w:uiPriority w:val="0"/>
    <w:pPr>
      <w:ind w:firstLine="420" w:firstLineChars="200"/>
    </w:pPr>
    <w:rPr>
      <w:rFonts w:ascii="Calibri" w:hAnsi="Calibri"/>
      <w:szCs w:val="22"/>
    </w:rPr>
  </w:style>
  <w:style w:type="character" w:customStyle="1" w:styleId="21">
    <w:name w:val="批注框文本 Char"/>
    <w:link w:val="5"/>
    <w:semiHidden/>
    <w:qFormat/>
    <w:uiPriority w:val="99"/>
    <w:rPr>
      <w:rFonts w:ascii="Times New Roman" w:hAnsi="Times New Roman"/>
      <w:kern w:val="2"/>
      <w:sz w:val="18"/>
      <w:szCs w:val="18"/>
    </w:rPr>
  </w:style>
  <w:style w:type="character" w:customStyle="1" w:styleId="22">
    <w:name w:val="日期 Char"/>
    <w:link w:val="4"/>
    <w:semiHidden/>
    <w:qFormat/>
    <w:uiPriority w:val="99"/>
    <w:rPr>
      <w:rFonts w:ascii="Times New Roman" w:hAnsi="Times New Roman"/>
      <w:kern w:val="2"/>
      <w:sz w:val="21"/>
      <w:szCs w:val="24"/>
    </w:rPr>
  </w:style>
  <w:style w:type="paragraph" w:customStyle="1" w:styleId="23">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308</Words>
  <Characters>1758</Characters>
  <Lines>14</Lines>
  <Paragraphs>4</Paragraphs>
  <TotalTime>23</TotalTime>
  <ScaleCrop>false</ScaleCrop>
  <LinksUpToDate>false</LinksUpToDate>
  <CharactersWithSpaces>2062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方志善</cp:lastModifiedBy>
  <cp:lastPrinted>2024-04-08T08:42:00Z</cp:lastPrinted>
  <dcterms:modified xsi:type="dcterms:W3CDTF">2024-04-09T02:44:35Z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5BC8417B95B742C5A2756B335073F382</vt:lpwstr>
  </property>
</Properties>
</file>