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lang w:val="en-US" w:eastAsia="zh-CN"/>
        </w:rPr>
      </w:pPr>
      <w:r>
        <w:rPr>
          <w:rFonts w:hint="eastAsia" w:ascii="方正小标宋_GBK" w:hAnsi="方正小标宋_GBK" w:eastAsia="方正小标宋_GBK" w:cs="方正小标宋_GBK"/>
          <w:sz w:val="36"/>
          <w:szCs w:val="44"/>
          <w:lang w:val="en-US" w:eastAsia="zh-CN"/>
        </w:rPr>
        <w:t>承诺函</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重庆江北国际机场有限公司：</w:t>
      </w:r>
    </w:p>
    <w:p>
      <w:pPr>
        <w:keepNext w:val="0"/>
        <w:keepLines w:val="0"/>
        <w:pageBreakBefore w:val="0"/>
        <w:widowControl w:val="0"/>
        <w:kinsoku/>
        <w:wordWrap/>
        <w:overflowPunct/>
        <w:topLinePunct w:val="0"/>
        <w:autoSpaceDE/>
        <w:autoSpaceDN/>
        <w:bidi w:val="0"/>
        <w:adjustRightInd/>
        <w:spacing w:line="600" w:lineRule="exact"/>
        <w:ind w:firstLine="564"/>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关于本次现场运行指挥中心分工会“凝心聚力 筑梦前行</w:t>
      </w:r>
      <w:bookmarkStart w:id="0" w:name="_GoBack"/>
      <w:bookmarkEnd w:id="0"/>
      <w:r>
        <w:rPr>
          <w:rFonts w:hint="eastAsia" w:ascii="方正仿宋_GBK" w:hAnsi="方正仿宋_GBK" w:eastAsia="方正仿宋_GBK" w:cs="方正仿宋_GBK"/>
          <w:sz w:val="32"/>
          <w:szCs w:val="32"/>
          <w:lang w:val="en-US" w:eastAsia="zh-CN"/>
        </w:rPr>
        <w:t>”活动，我司作出如下郑重承诺：</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1.截至报价单递交截止之日，不在重庆机场集团有限公司及重庆江北国际机场有限公司供应商黑名单之内。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2.法定代表人为同一个人的两个及两个以上法人，母公司、全资子公司及其控股公司，以及其他形式有管理关系的响应人，都不得在本次项目中同时报价。</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 本项目不联合体报价，不转包、分包。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4.完全响应本活动项目要求。</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特此承诺！       </w:t>
      </w:r>
    </w:p>
    <w:p>
      <w:pPr>
        <w:jc w:val="right"/>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XXX公司（盖章）</w:t>
      </w: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2024年X月X日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0MTQwYTZjYzQyNDQ2ZWMyMDk3ZDBhYWZjNWY5MjMifQ=="/>
  </w:docVars>
  <w:rsids>
    <w:rsidRoot w:val="628C3BC7"/>
    <w:rsid w:val="02384F05"/>
    <w:rsid w:val="0FCB7B17"/>
    <w:rsid w:val="1A0D3532"/>
    <w:rsid w:val="27F444A4"/>
    <w:rsid w:val="393E1CF8"/>
    <w:rsid w:val="4FF404FF"/>
    <w:rsid w:val="5E9F338B"/>
    <w:rsid w:val="628C3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216</Words>
  <Characters>225</Characters>
  <Lines>0</Lines>
  <Paragraphs>0</Paragraphs>
  <TotalTime>5</TotalTime>
  <ScaleCrop>false</ScaleCrop>
  <LinksUpToDate>false</LinksUpToDate>
  <CharactersWithSpaces>292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2023-02-08T06:31:00Z</dcterms:created>
  <dc:creator>飞行区采购</dc:creator>
  <cp:lastModifiedBy>翟洪兵</cp:lastModifiedBy>
  <cp:lastPrinted>2023-02-08T07:11:00Z</cp:lastPrinted>
  <dcterms:modified xsi:type="dcterms:W3CDTF">2024-03-18T02:34:02Z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2E6C205D8F2F41D999B7F0E51EB978DC_13</vt:lpwstr>
  </property>
</Properties>
</file>