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lang w:val="en-US" w:eastAsia="zh-CN"/>
        </w:rPr>
      </w:pPr>
      <w:r>
        <w:rPr>
          <w:rFonts w:hint="eastAsia" w:ascii="方正小标宋_GBK" w:hAnsi="方正小标宋_GBK" w:eastAsia="方正小标宋_GBK" w:cs="方正小标宋_GBK"/>
          <w:sz w:val="36"/>
          <w:szCs w:val="44"/>
          <w:lang w:val="en-US" w:eastAsia="zh-CN"/>
        </w:rPr>
        <w:t>承诺函</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重庆江北国际机场有限公司：</w:t>
      </w:r>
    </w:p>
    <w:p>
      <w:pPr>
        <w:keepNext w:val="0"/>
        <w:keepLines w:val="0"/>
        <w:pageBreakBefore w:val="0"/>
        <w:widowControl w:val="0"/>
        <w:kinsoku/>
        <w:wordWrap/>
        <w:overflowPunct/>
        <w:topLinePunct w:val="0"/>
        <w:autoSpaceDE/>
        <w:autoSpaceDN/>
        <w:bidi w:val="0"/>
        <w:adjustRightInd/>
        <w:spacing w:line="600" w:lineRule="exact"/>
        <w:ind w:firstLine="564"/>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关于本次现场运行指挥中心分工会“拥抱幸福 绽放美丽”活动，我司作出如下郑重承诺：</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1.截至报价单递交截止之日，不在重庆机场集团有限公司及重庆江北国际机场有限公司供应商黑名单之内。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2.法定代表人为同一个人的两个及两个以上法人，母公司、全资子公司及其控股公司，以及其他形式有管理关系的响应人，都不得在本次项目中同时报价。</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 本项目不联合体报价，不转包、分包。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4.完全响应本活动项目要求。</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特此承诺！       </w:t>
      </w:r>
      <w:bookmarkStart w:id="0" w:name="_GoBack"/>
      <w:bookmarkEnd w:id="0"/>
    </w:p>
    <w:p>
      <w:pPr>
        <w:jc w:val="right"/>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XXX公司（盖章）</w:t>
      </w: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2024年X月X日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C3BC7"/>
    <w:rsid w:val="02384F05"/>
    <w:rsid w:val="0FCB7B17"/>
    <w:rsid w:val="1A0D3532"/>
    <w:rsid w:val="27F444A4"/>
    <w:rsid w:val="393E1CF8"/>
    <w:rsid w:val="5E9F338B"/>
    <w:rsid w:val="628C3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216</Words>
  <Characters>225</Characters>
  <Lines>0</Lines>
  <Paragraphs>0</Paragraphs>
  <TotalTime>4</TotalTime>
  <ScaleCrop>false</ScaleCrop>
  <LinksUpToDate>false</LinksUpToDate>
  <CharactersWithSpaces>292</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2023-02-08T06:31:00Z</dcterms:created>
  <dc:creator>飞行区采购</dc:creator>
  <cp:lastModifiedBy>重庆现场文书</cp:lastModifiedBy>
  <cp:lastPrinted>2023-02-08T07:11:00Z</cp:lastPrinted>
  <dcterms:modified xsi:type="dcterms:W3CDTF">2024-02-26T06:41:27Z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A88FF081C205482CA42269A3CE5187E0</vt:lpwstr>
  </property>
</Properties>
</file>