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0FC080" w14:textId="77777777" w:rsidR="00166C22" w:rsidRDefault="00582A6D">
      <w:pPr>
        <w:jc w:val="center"/>
      </w:pPr>
      <w:r>
        <w:rPr>
          <w:rFonts w:ascii="方正小标宋_GBK" w:eastAsia="方正小标宋_GBK" w:hAnsi="方正小标宋_GBK" w:cs="方正小标宋_GBK" w:hint="eastAsia"/>
          <w:sz w:val="44"/>
          <w:szCs w:val="44"/>
        </w:rPr>
        <w:t>安全检查站机关党支部书籍采购要求</w:t>
      </w:r>
    </w:p>
    <w:p w14:paraId="1C58DCDF" w14:textId="77777777" w:rsidR="00166C22" w:rsidRDefault="00582A6D">
      <w:pPr>
        <w:spacing w:line="600" w:lineRule="exact"/>
        <w:ind w:firstLineChars="200" w:firstLine="640"/>
        <w:jc w:val="left"/>
        <w:rPr>
          <w:rFonts w:ascii="方正黑体_GBK" w:eastAsia="方正黑体_GBK" w:hAnsi="方正黑体_GBK" w:cs="方正黑体_GBK"/>
          <w:sz w:val="32"/>
          <w:szCs w:val="32"/>
        </w:rPr>
      </w:pPr>
      <w:r>
        <w:rPr>
          <w:rFonts w:ascii="方正黑体_GBK" w:eastAsia="方正黑体_GBK" w:hAnsi="方正黑体_GBK" w:cs="方正黑体_GBK" w:hint="eastAsia"/>
          <w:sz w:val="32"/>
          <w:szCs w:val="32"/>
        </w:rPr>
        <w:t>一、技术要求</w:t>
      </w:r>
    </w:p>
    <w:p w14:paraId="181E1FD8" w14:textId="77777777" w:rsidR="00166C22" w:rsidRDefault="00582A6D">
      <w:pPr>
        <w:spacing w:line="60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sz w:val="32"/>
          <w:szCs w:val="32"/>
        </w:rPr>
        <w:t>采购清单</w:t>
      </w:r>
      <w:r>
        <w:rPr>
          <w:rFonts w:ascii="Times New Roman" w:eastAsia="方正仿宋_GBK" w:hAnsi="Times New Roman" w:cs="Times New Roman"/>
          <w:sz w:val="32"/>
          <w:szCs w:val="32"/>
        </w:rPr>
        <w:t>规格如下：</w:t>
      </w:r>
    </w:p>
    <w:tbl>
      <w:tblPr>
        <w:tblW w:w="9782" w:type="dxa"/>
        <w:tblInd w:w="-176" w:type="dxa"/>
        <w:tblLook w:val="04A0" w:firstRow="1" w:lastRow="0" w:firstColumn="1" w:lastColumn="0" w:noHBand="0" w:noVBand="1"/>
      </w:tblPr>
      <w:tblGrid>
        <w:gridCol w:w="889"/>
        <w:gridCol w:w="3039"/>
        <w:gridCol w:w="2728"/>
        <w:gridCol w:w="3126"/>
      </w:tblGrid>
      <w:tr w:rsidR="00166C22" w14:paraId="38B0D302" w14:textId="77777777" w:rsidTr="004424E8">
        <w:trPr>
          <w:trHeight w:val="765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B86A39" w14:textId="77777777" w:rsidR="00166C22" w:rsidRDefault="00582A6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36"/>
                <w:szCs w:val="36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>序号</w:t>
            </w:r>
          </w:p>
        </w:tc>
        <w:tc>
          <w:tcPr>
            <w:tcW w:w="3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FF4DB" w14:textId="77777777" w:rsidR="00166C22" w:rsidRDefault="00582A6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>名称</w:t>
            </w:r>
          </w:p>
        </w:tc>
        <w:tc>
          <w:tcPr>
            <w:tcW w:w="2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161D4" w14:textId="77777777" w:rsidR="00166C22" w:rsidRDefault="00582A6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>出版社/款式</w:t>
            </w:r>
          </w:p>
        </w:tc>
        <w:tc>
          <w:tcPr>
            <w:tcW w:w="3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2EDFE" w14:textId="77777777" w:rsidR="00166C22" w:rsidRDefault="00582A6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>图例</w:t>
            </w:r>
          </w:p>
        </w:tc>
      </w:tr>
      <w:tr w:rsidR="00166C22" w14:paraId="300DC2CF" w14:textId="77777777" w:rsidTr="004424E8">
        <w:trPr>
          <w:trHeight w:val="2049"/>
        </w:trPr>
        <w:tc>
          <w:tcPr>
            <w:tcW w:w="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9BD43B" w14:textId="77777777" w:rsidR="00166C22" w:rsidRDefault="00582A6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36"/>
                <w:szCs w:val="36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36"/>
                <w:szCs w:val="36"/>
              </w:rPr>
              <w:t>1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9D9D6" w14:textId="77777777" w:rsidR="00166C22" w:rsidRDefault="00582A6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>书籍《周恩来：永远的榜样》</w:t>
            </w:r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6D110" w14:textId="77777777" w:rsidR="00166C22" w:rsidRDefault="00582A6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>人民出版社</w:t>
            </w:r>
          </w:p>
        </w:tc>
        <w:tc>
          <w:tcPr>
            <w:tcW w:w="3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F495A" w14:textId="77777777" w:rsidR="00166C22" w:rsidRDefault="00582A6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</w:rPr>
              <w:drawing>
                <wp:inline distT="0" distB="0" distL="114300" distR="114300" wp14:anchorId="6C2980E2" wp14:editId="0F4258B0">
                  <wp:extent cx="1192530" cy="1492885"/>
                  <wp:effectExtent l="0" t="0" r="7620" b="12065"/>
                  <wp:docPr id="2" name="图片 2" descr="1833bf4125ab97b6e42a5062c171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833bf4125ab97b6e42a5062c17151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0317" t="30361" r="10275" b="237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530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C22" w14:paraId="30FA15A8" w14:textId="77777777" w:rsidTr="004424E8">
        <w:trPr>
          <w:trHeight w:val="2171"/>
        </w:trPr>
        <w:tc>
          <w:tcPr>
            <w:tcW w:w="889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7531F" w14:textId="77777777" w:rsidR="00166C22" w:rsidRDefault="00582A6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36"/>
                <w:szCs w:val="36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36"/>
                <w:szCs w:val="36"/>
              </w:rPr>
              <w:t>2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C9086" w14:textId="77777777" w:rsidR="00166C22" w:rsidRDefault="00582A6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>书籍《新时代党员应知应会300条（彩色版）》</w:t>
            </w:r>
          </w:p>
        </w:tc>
        <w:tc>
          <w:tcPr>
            <w:tcW w:w="272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12A5D" w14:textId="77777777" w:rsidR="00166C22" w:rsidRDefault="00582A6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>人民日报出版社</w:t>
            </w:r>
          </w:p>
        </w:tc>
        <w:tc>
          <w:tcPr>
            <w:tcW w:w="312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308C6" w14:textId="77777777" w:rsidR="00166C22" w:rsidRDefault="00166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  <w:p w14:paraId="33B48FB6" w14:textId="77777777" w:rsidR="00166C22" w:rsidRDefault="00582A6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114300" distR="114300" wp14:anchorId="7F5111B4" wp14:editId="64212850">
                  <wp:extent cx="1471295" cy="1471295"/>
                  <wp:effectExtent l="0" t="0" r="1905" b="1905"/>
                  <wp:docPr id="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295" cy="147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48F" w14:paraId="2ECDF030" w14:textId="77777777" w:rsidTr="004424E8">
        <w:trPr>
          <w:trHeight w:val="2171"/>
        </w:trPr>
        <w:tc>
          <w:tcPr>
            <w:tcW w:w="88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34AECD" w14:textId="34984317" w:rsidR="009D148F" w:rsidRDefault="00A949B1" w:rsidP="009D148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36"/>
                <w:szCs w:val="36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36"/>
                <w:szCs w:val="36"/>
              </w:rPr>
              <w:t>3</w:t>
            </w:r>
          </w:p>
        </w:tc>
        <w:tc>
          <w:tcPr>
            <w:tcW w:w="3039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2B4D4" w14:textId="0E690F4A" w:rsidR="009D148F" w:rsidRDefault="009D148F" w:rsidP="009D148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 w:rsidRPr="00332A08"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>书籍</w:t>
            </w:r>
            <w:r w:rsidRPr="004761F5"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>《平语近人》：习近平总书记用典</w:t>
            </w:r>
          </w:p>
        </w:tc>
        <w:tc>
          <w:tcPr>
            <w:tcW w:w="2728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0185C" w14:textId="6F7C3783" w:rsidR="009D148F" w:rsidRDefault="009D148F" w:rsidP="009D148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  <w:t>人民出版社</w:t>
            </w:r>
          </w:p>
        </w:tc>
        <w:tc>
          <w:tcPr>
            <w:tcW w:w="3126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35843" w14:textId="5B91359A" w:rsidR="009D148F" w:rsidRDefault="009D148F" w:rsidP="009D148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CC2469C" wp14:editId="741BBD90">
                  <wp:extent cx="1398696" cy="1788023"/>
                  <wp:effectExtent l="0" t="0" r="0" b="317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746" cy="1789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48F" w14:paraId="682BB36A" w14:textId="77777777" w:rsidTr="004424E8">
        <w:trPr>
          <w:trHeight w:val="2171"/>
        </w:trPr>
        <w:tc>
          <w:tcPr>
            <w:tcW w:w="88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8E5B9C" w14:textId="50528A8B" w:rsidR="009D148F" w:rsidRDefault="00A949B1" w:rsidP="009D148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36"/>
                <w:szCs w:val="36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36"/>
                <w:szCs w:val="36"/>
              </w:rPr>
              <w:lastRenderedPageBreak/>
              <w:t>4</w:t>
            </w:r>
          </w:p>
        </w:tc>
        <w:tc>
          <w:tcPr>
            <w:tcW w:w="3039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D51FA" w14:textId="0B6A8E2F" w:rsidR="009D148F" w:rsidRDefault="009D148F" w:rsidP="009D148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 w:rsidRPr="00332A08"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>书籍</w:t>
            </w:r>
            <w:r w:rsidRPr="004761F5"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>《红色气质》</w:t>
            </w:r>
          </w:p>
        </w:tc>
        <w:tc>
          <w:tcPr>
            <w:tcW w:w="2728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ED51C" w14:textId="11DD62A4" w:rsidR="009D148F" w:rsidRDefault="009D148F" w:rsidP="009D148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  <w:t>商务印书馆</w:t>
            </w:r>
          </w:p>
        </w:tc>
        <w:tc>
          <w:tcPr>
            <w:tcW w:w="3126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28597" w14:textId="674436EB" w:rsidR="009D148F" w:rsidRDefault="009D148F" w:rsidP="009D148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EFBCE15" wp14:editId="5D1DC701">
                  <wp:extent cx="1404360" cy="1924493"/>
                  <wp:effectExtent l="0" t="0" r="5715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243" cy="1925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48F" w14:paraId="4D7E70B6" w14:textId="77777777" w:rsidTr="004424E8">
        <w:trPr>
          <w:trHeight w:val="2171"/>
        </w:trPr>
        <w:tc>
          <w:tcPr>
            <w:tcW w:w="88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53FCFF" w14:textId="0999D163" w:rsidR="009D148F" w:rsidRDefault="00A949B1" w:rsidP="009D148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36"/>
                <w:szCs w:val="36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36"/>
                <w:szCs w:val="36"/>
              </w:rPr>
              <w:t>5</w:t>
            </w:r>
          </w:p>
        </w:tc>
        <w:tc>
          <w:tcPr>
            <w:tcW w:w="3039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DAAC9" w14:textId="751DDE94" w:rsidR="009D148F" w:rsidRDefault="009D148F" w:rsidP="009D148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>书籍</w:t>
            </w:r>
            <w:r w:rsidRPr="004761F5"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>《红色宝藏》</w:t>
            </w:r>
          </w:p>
        </w:tc>
        <w:tc>
          <w:tcPr>
            <w:tcW w:w="2728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DCD4A" w14:textId="15F0CC07" w:rsidR="009D148F" w:rsidRDefault="009D148F" w:rsidP="009D148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>中共党史出版社</w:t>
            </w:r>
          </w:p>
        </w:tc>
        <w:tc>
          <w:tcPr>
            <w:tcW w:w="3126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97BC8" w14:textId="5A686739" w:rsidR="009D148F" w:rsidRDefault="009D148F" w:rsidP="009D148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24CEB31" wp14:editId="0BE7AFD0">
                  <wp:extent cx="1424763" cy="1894465"/>
                  <wp:effectExtent l="0" t="0" r="444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316" cy="1897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48F" w14:paraId="2C10CE8E" w14:textId="77777777" w:rsidTr="004424E8">
        <w:trPr>
          <w:trHeight w:val="2171"/>
        </w:trPr>
        <w:tc>
          <w:tcPr>
            <w:tcW w:w="8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B51EEE" w14:textId="6D02831A" w:rsidR="009D148F" w:rsidRDefault="00A949B1" w:rsidP="009D148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36"/>
                <w:szCs w:val="36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36"/>
                <w:szCs w:val="36"/>
              </w:rPr>
              <w:t>6</w:t>
            </w:r>
          </w:p>
        </w:tc>
        <w:tc>
          <w:tcPr>
            <w:tcW w:w="3039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043A3" w14:textId="1BD0D808" w:rsidR="009D148F" w:rsidRDefault="009D148F" w:rsidP="009D148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>书籍</w:t>
            </w:r>
            <w:r w:rsidRPr="004761F5"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>《重庆红色故事》</w:t>
            </w:r>
          </w:p>
        </w:tc>
        <w:tc>
          <w:tcPr>
            <w:tcW w:w="272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FA060" w14:textId="35FC7875" w:rsidR="009D148F" w:rsidRDefault="009D148F" w:rsidP="009D148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>重庆出版社</w:t>
            </w:r>
          </w:p>
        </w:tc>
        <w:tc>
          <w:tcPr>
            <w:tcW w:w="312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86CC1" w14:textId="12BDAA5F" w:rsidR="009D148F" w:rsidRDefault="009D148F" w:rsidP="009D148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13DBD28" wp14:editId="088E5551">
                  <wp:extent cx="1417606" cy="1895392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807" cy="189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48F" w14:paraId="54D57748" w14:textId="77777777" w:rsidTr="004424E8">
        <w:trPr>
          <w:trHeight w:val="2171"/>
        </w:trPr>
        <w:tc>
          <w:tcPr>
            <w:tcW w:w="8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EE4140" w14:textId="146C68DF" w:rsidR="009D148F" w:rsidRDefault="00A949B1" w:rsidP="009D148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36"/>
                <w:szCs w:val="36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36"/>
                <w:szCs w:val="36"/>
              </w:rPr>
              <w:t>7</w:t>
            </w:r>
          </w:p>
        </w:tc>
        <w:tc>
          <w:tcPr>
            <w:tcW w:w="3039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9F583" w14:textId="1C4DF33A" w:rsidR="009D148F" w:rsidRDefault="009D148F" w:rsidP="009D148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>书籍</w:t>
            </w:r>
            <w:r w:rsidRPr="004761F5"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>《红色诗词鉴赏》</w:t>
            </w:r>
          </w:p>
        </w:tc>
        <w:tc>
          <w:tcPr>
            <w:tcW w:w="272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C8473" w14:textId="7578CB63" w:rsidR="009D148F" w:rsidRDefault="009D148F" w:rsidP="009D148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>济南出版社</w:t>
            </w:r>
          </w:p>
        </w:tc>
        <w:tc>
          <w:tcPr>
            <w:tcW w:w="312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1EBF3" w14:textId="576BB73A" w:rsidR="009D148F" w:rsidRDefault="009D148F" w:rsidP="009D148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A610BC1" wp14:editId="580CC33A">
                  <wp:extent cx="1353500" cy="1846964"/>
                  <wp:effectExtent l="0" t="0" r="0" b="127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500" cy="1846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48F" w14:paraId="47ABE0D2" w14:textId="77777777" w:rsidTr="004424E8">
        <w:trPr>
          <w:trHeight w:val="2171"/>
        </w:trPr>
        <w:tc>
          <w:tcPr>
            <w:tcW w:w="88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4CB8CC" w14:textId="1DFFE032" w:rsidR="009D148F" w:rsidRDefault="00A949B1" w:rsidP="009D148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36"/>
                <w:szCs w:val="36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36"/>
                <w:szCs w:val="36"/>
              </w:rPr>
              <w:lastRenderedPageBreak/>
              <w:t>8</w:t>
            </w:r>
          </w:p>
        </w:tc>
        <w:tc>
          <w:tcPr>
            <w:tcW w:w="3039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A35B7" w14:textId="27DCB4FA" w:rsidR="009D148F" w:rsidRDefault="009D148F" w:rsidP="009D148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>书籍</w:t>
            </w:r>
            <w:r w:rsidRPr="004761F5"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>《一本书学会新闻写作》</w:t>
            </w:r>
          </w:p>
        </w:tc>
        <w:tc>
          <w:tcPr>
            <w:tcW w:w="2728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B6B85" w14:textId="5917A8BF" w:rsidR="009D148F" w:rsidRDefault="009D148F" w:rsidP="009D148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>人民日报出版社</w:t>
            </w:r>
          </w:p>
        </w:tc>
        <w:tc>
          <w:tcPr>
            <w:tcW w:w="3126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8B671" w14:textId="7CAA7949" w:rsidR="009D148F" w:rsidRDefault="009D148F" w:rsidP="009D148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2FBD0F8" wp14:editId="018C7FDB">
                  <wp:extent cx="1306726" cy="1701209"/>
                  <wp:effectExtent l="0" t="0" r="8255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049" cy="1702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48F" w14:paraId="2EE90951" w14:textId="77777777" w:rsidTr="004424E8">
        <w:trPr>
          <w:trHeight w:val="2171"/>
        </w:trPr>
        <w:tc>
          <w:tcPr>
            <w:tcW w:w="88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DD5FE7" w14:textId="7C48A5F1" w:rsidR="009D148F" w:rsidRDefault="00A949B1" w:rsidP="009D148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36"/>
                <w:szCs w:val="36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36"/>
                <w:szCs w:val="36"/>
              </w:rPr>
              <w:t>9</w:t>
            </w:r>
          </w:p>
        </w:tc>
        <w:tc>
          <w:tcPr>
            <w:tcW w:w="3039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4D464" w14:textId="30EBB6E0" w:rsidR="009D148F" w:rsidRDefault="009D148F" w:rsidP="009D148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>好新闻的样子</w:t>
            </w:r>
          </w:p>
        </w:tc>
        <w:tc>
          <w:tcPr>
            <w:tcW w:w="2728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4F85D" w14:textId="5DD387DE" w:rsidR="009D148F" w:rsidRDefault="009D148F" w:rsidP="009D148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>人民日报（第2版）</w:t>
            </w:r>
          </w:p>
        </w:tc>
        <w:tc>
          <w:tcPr>
            <w:tcW w:w="3126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8E153" w14:textId="17102DFC" w:rsidR="009D148F" w:rsidRDefault="009D148F" w:rsidP="009D148F">
            <w:pPr>
              <w:widowControl/>
              <w:jc w:val="center"/>
              <w:rPr>
                <w:noProof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</w:rPr>
              <w:drawing>
                <wp:inline distT="0" distB="0" distL="114300" distR="114300" wp14:anchorId="62C0EA52" wp14:editId="1DEA3A76">
                  <wp:extent cx="1478915" cy="1978660"/>
                  <wp:effectExtent l="0" t="0" r="6985" b="2540"/>
                  <wp:docPr id="5" name="图片 5" descr="6f9f34bb4427fcea09ff81d5a05df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6f9f34bb4427fcea09ff81d5a05dfb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915" cy="197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48F" w14:paraId="6315516F" w14:textId="77777777" w:rsidTr="004424E8">
        <w:trPr>
          <w:trHeight w:val="2171"/>
        </w:trPr>
        <w:tc>
          <w:tcPr>
            <w:tcW w:w="88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401040" w14:textId="183B1316" w:rsidR="009D148F" w:rsidRDefault="00A949B1" w:rsidP="009D148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36"/>
                <w:szCs w:val="36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36"/>
                <w:szCs w:val="36"/>
              </w:rPr>
              <w:t>1</w:t>
            </w:r>
            <w:r>
              <w:rPr>
                <w:rFonts w:ascii="宋体" w:eastAsia="宋体" w:hAnsi="宋体" w:cs="宋体"/>
                <w:color w:val="000000"/>
                <w:kern w:val="0"/>
                <w:sz w:val="36"/>
                <w:szCs w:val="36"/>
              </w:rPr>
              <w:t>0</w:t>
            </w:r>
          </w:p>
        </w:tc>
        <w:tc>
          <w:tcPr>
            <w:tcW w:w="3039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C5BD8" w14:textId="7AA2FF92" w:rsidR="009D148F" w:rsidRDefault="009D148F" w:rsidP="009D148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>宣传工作常用规范表述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30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>0例</w:t>
            </w:r>
          </w:p>
        </w:tc>
        <w:tc>
          <w:tcPr>
            <w:tcW w:w="2728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C12DB" w14:textId="5A338477" w:rsidR="009D148F" w:rsidRDefault="009D148F" w:rsidP="009D148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>人民日报</w:t>
            </w:r>
          </w:p>
        </w:tc>
        <w:tc>
          <w:tcPr>
            <w:tcW w:w="3126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C4DE7" w14:textId="056DAFF6" w:rsidR="009D148F" w:rsidRDefault="009D148F" w:rsidP="009D148F">
            <w:pPr>
              <w:widowControl/>
              <w:jc w:val="center"/>
              <w:rPr>
                <w:noProof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</w:rPr>
              <w:drawing>
                <wp:inline distT="0" distB="0" distL="114300" distR="114300" wp14:anchorId="5C0424F7" wp14:editId="260B0534">
                  <wp:extent cx="1480820" cy="2003425"/>
                  <wp:effectExtent l="0" t="0" r="5080" b="6350"/>
                  <wp:docPr id="13" name="图片 13" descr="6f142262cc6571786b50bf791c04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6f142262cc6571786b50bf791c0498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820" cy="200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48F" w14:paraId="5981747F" w14:textId="77777777" w:rsidTr="004424E8">
        <w:trPr>
          <w:trHeight w:val="2171"/>
        </w:trPr>
        <w:tc>
          <w:tcPr>
            <w:tcW w:w="88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E691B8" w14:textId="2336987B" w:rsidR="009D148F" w:rsidRDefault="00A949B1" w:rsidP="009D148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36"/>
                <w:szCs w:val="36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36"/>
                <w:szCs w:val="36"/>
              </w:rPr>
              <w:t>1</w:t>
            </w:r>
            <w:r>
              <w:rPr>
                <w:rFonts w:ascii="宋体" w:eastAsia="宋体" w:hAnsi="宋体" w:cs="宋体"/>
                <w:color w:val="000000"/>
                <w:kern w:val="0"/>
                <w:sz w:val="36"/>
                <w:szCs w:val="36"/>
              </w:rPr>
              <w:t>1</w:t>
            </w:r>
          </w:p>
        </w:tc>
        <w:tc>
          <w:tcPr>
            <w:tcW w:w="3039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0EAA0" w14:textId="1F52C6D9" w:rsidR="009D148F" w:rsidRDefault="009D148F" w:rsidP="009D148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>书籍《之江新语》</w:t>
            </w:r>
          </w:p>
        </w:tc>
        <w:tc>
          <w:tcPr>
            <w:tcW w:w="2728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5F176" w14:textId="45A32E53" w:rsidR="009D148F" w:rsidRDefault="00DD7527" w:rsidP="009D148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hyperlink r:id="rId17" w:tgtFrame="https://item.jd.com/_blank" w:tooltip="浙江人民出版社" w:history="1">
              <w:r w:rsidR="009D148F">
                <w:rPr>
                  <w:rFonts w:ascii="宋体" w:eastAsia="宋体" w:hAnsi="宋体" w:cs="宋体" w:hint="eastAsia"/>
                  <w:color w:val="000000"/>
                  <w:kern w:val="0"/>
                  <w:sz w:val="28"/>
                  <w:szCs w:val="28"/>
                </w:rPr>
                <w:t>浙江人民出版社</w:t>
              </w:r>
            </w:hyperlink>
          </w:p>
        </w:tc>
        <w:tc>
          <w:tcPr>
            <w:tcW w:w="3126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D2717" w14:textId="20350889" w:rsidR="009D148F" w:rsidRDefault="009D148F" w:rsidP="009D148F">
            <w:pPr>
              <w:widowControl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114300" distR="114300" wp14:anchorId="2D953634" wp14:editId="504D38D7">
                  <wp:extent cx="1637030" cy="2219325"/>
                  <wp:effectExtent l="0" t="0" r="1270" b="9525"/>
                  <wp:docPr id="1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030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4E8" w14:paraId="7D9E1E28" w14:textId="77777777" w:rsidTr="004424E8">
        <w:trPr>
          <w:trHeight w:val="2171"/>
        </w:trPr>
        <w:tc>
          <w:tcPr>
            <w:tcW w:w="88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0E63B" w14:textId="710AC27C" w:rsidR="004424E8" w:rsidRDefault="00A949B1" w:rsidP="004424E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36"/>
                <w:szCs w:val="36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36"/>
                <w:szCs w:val="36"/>
              </w:rPr>
              <w:lastRenderedPageBreak/>
              <w:t>1</w:t>
            </w:r>
            <w:r>
              <w:rPr>
                <w:rFonts w:ascii="宋体" w:eastAsia="宋体" w:hAnsi="宋体" w:cs="宋体"/>
                <w:color w:val="000000"/>
                <w:kern w:val="0"/>
                <w:sz w:val="36"/>
                <w:szCs w:val="36"/>
              </w:rPr>
              <w:t>2</w:t>
            </w:r>
          </w:p>
        </w:tc>
        <w:tc>
          <w:tcPr>
            <w:tcW w:w="3039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D2400" w14:textId="4EE0AFF9" w:rsidR="004424E8" w:rsidRDefault="004424E8" w:rsidP="004424E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>书籍《人民的名义》</w:t>
            </w:r>
          </w:p>
        </w:tc>
        <w:tc>
          <w:tcPr>
            <w:tcW w:w="2728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AE12D" w14:textId="1CCBAFE3" w:rsidR="004424E8" w:rsidRDefault="004424E8" w:rsidP="004424E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>作家出版社</w:t>
            </w:r>
          </w:p>
        </w:tc>
        <w:tc>
          <w:tcPr>
            <w:tcW w:w="3126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7556E" w14:textId="77777777" w:rsidR="004424E8" w:rsidRDefault="004424E8" w:rsidP="004424E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  <w:p w14:paraId="23DD58A3" w14:textId="79053F1D" w:rsidR="004424E8" w:rsidRDefault="004424E8" w:rsidP="004424E8">
            <w:pPr>
              <w:widowControl/>
              <w:jc w:val="center"/>
              <w:rPr>
                <w:noProof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</w:rPr>
              <w:drawing>
                <wp:inline distT="0" distB="0" distL="114300" distR="114300" wp14:anchorId="595339CA" wp14:editId="68DCD6C4">
                  <wp:extent cx="1214755" cy="1441450"/>
                  <wp:effectExtent l="0" t="0" r="4445" b="6350"/>
                  <wp:docPr id="21" name="图片 21" descr="3172a77e9cb6ff04eae57a520997b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3172a77e9cb6ff04eae57a520997b1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8128" t="21708" r="54269" b="230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755" cy="144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4E8" w14:paraId="5CD876F9" w14:textId="77777777" w:rsidTr="004424E8">
        <w:trPr>
          <w:trHeight w:val="2171"/>
        </w:trPr>
        <w:tc>
          <w:tcPr>
            <w:tcW w:w="88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5A9DA9" w14:textId="1600CB79" w:rsidR="004424E8" w:rsidRDefault="00A949B1" w:rsidP="004424E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36"/>
                <w:szCs w:val="36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36"/>
                <w:szCs w:val="36"/>
              </w:rPr>
              <w:t>1</w:t>
            </w:r>
            <w:r>
              <w:rPr>
                <w:rFonts w:ascii="宋体" w:eastAsia="宋体" w:hAnsi="宋体" w:cs="宋体"/>
                <w:color w:val="000000"/>
                <w:kern w:val="0"/>
                <w:sz w:val="36"/>
                <w:szCs w:val="36"/>
              </w:rPr>
              <w:t>3</w:t>
            </w:r>
          </w:p>
        </w:tc>
        <w:tc>
          <w:tcPr>
            <w:tcW w:w="3039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F4692" w14:textId="3D8A62AD" w:rsidR="004424E8" w:rsidRDefault="004424E8" w:rsidP="004424E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>书籍《我是共产党员：被点赞的当代楷模》</w:t>
            </w:r>
          </w:p>
        </w:tc>
        <w:tc>
          <w:tcPr>
            <w:tcW w:w="2728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31147" w14:textId="00F86722" w:rsidR="004424E8" w:rsidRDefault="004424E8" w:rsidP="004424E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  <w:t> </w:t>
            </w:r>
            <w:hyperlink r:id="rId20" w:tgtFrame="https://item.jd.com/_blank" w:tooltip="人民日报出版社" w:history="1">
              <w:r>
                <w:rPr>
                  <w:rFonts w:ascii="宋体" w:eastAsia="宋体" w:hAnsi="宋体" w:cs="宋体"/>
                  <w:color w:val="000000"/>
                  <w:kern w:val="0"/>
                  <w:sz w:val="28"/>
                  <w:szCs w:val="28"/>
                </w:rPr>
                <w:t>人民日报出版社</w:t>
              </w:r>
            </w:hyperlink>
          </w:p>
        </w:tc>
        <w:tc>
          <w:tcPr>
            <w:tcW w:w="3126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A9A27" w14:textId="5499467D" w:rsidR="004424E8" w:rsidRDefault="004424E8" w:rsidP="004424E8">
            <w:pPr>
              <w:widowControl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114300" distR="114300" wp14:anchorId="1731F9AA" wp14:editId="73439BF0">
                  <wp:extent cx="1636395" cy="2444750"/>
                  <wp:effectExtent l="0" t="0" r="1905" b="12700"/>
                  <wp:docPr id="1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395" cy="244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4E8" w14:paraId="7A1AF785" w14:textId="77777777" w:rsidTr="004424E8">
        <w:trPr>
          <w:trHeight w:val="2171"/>
        </w:trPr>
        <w:tc>
          <w:tcPr>
            <w:tcW w:w="88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CF92DA" w14:textId="5C1984BA" w:rsidR="004424E8" w:rsidRDefault="00A949B1" w:rsidP="004424E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36"/>
                <w:szCs w:val="36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36"/>
                <w:szCs w:val="36"/>
              </w:rPr>
              <w:t>1</w:t>
            </w:r>
            <w:r>
              <w:rPr>
                <w:rFonts w:ascii="宋体" w:eastAsia="宋体" w:hAnsi="宋体" w:cs="宋体"/>
                <w:color w:val="000000"/>
                <w:kern w:val="0"/>
                <w:sz w:val="36"/>
                <w:szCs w:val="36"/>
              </w:rPr>
              <w:t>4</w:t>
            </w:r>
          </w:p>
        </w:tc>
        <w:tc>
          <w:tcPr>
            <w:tcW w:w="3039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17809" w14:textId="24DD41DF" w:rsidR="004424E8" w:rsidRDefault="004424E8" w:rsidP="004424E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 xml:space="preserve">书籍《大党伟力》 </w:t>
            </w:r>
          </w:p>
        </w:tc>
        <w:tc>
          <w:tcPr>
            <w:tcW w:w="2728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6A5A6" w14:textId="5734C899" w:rsidR="004424E8" w:rsidRDefault="00DD7527" w:rsidP="004424E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hyperlink r:id="rId22" w:tgtFrame="https://item.jd.com/_blank" w:tooltip="红旗出版社" w:history="1">
              <w:r w:rsidR="004424E8">
                <w:rPr>
                  <w:rFonts w:ascii="宋体" w:eastAsia="宋体" w:hAnsi="宋体" w:cs="宋体" w:hint="eastAsia"/>
                  <w:color w:val="000000"/>
                  <w:kern w:val="0"/>
                  <w:sz w:val="28"/>
                  <w:szCs w:val="28"/>
                </w:rPr>
                <w:t>红旗出版社</w:t>
              </w:r>
            </w:hyperlink>
          </w:p>
        </w:tc>
        <w:tc>
          <w:tcPr>
            <w:tcW w:w="3126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D8382" w14:textId="1F008574" w:rsidR="004424E8" w:rsidRDefault="004424E8" w:rsidP="004424E8">
            <w:pPr>
              <w:widowControl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114300" distR="114300" wp14:anchorId="720C6DE2" wp14:editId="61E06086">
                  <wp:extent cx="1634490" cy="2249170"/>
                  <wp:effectExtent l="0" t="0" r="3810" b="17780"/>
                  <wp:docPr id="1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490" cy="2249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4E8" w14:paraId="1272B9A9" w14:textId="77777777" w:rsidTr="004424E8">
        <w:trPr>
          <w:trHeight w:val="2171"/>
        </w:trPr>
        <w:tc>
          <w:tcPr>
            <w:tcW w:w="88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9F46DF" w14:textId="26C087FB" w:rsidR="004424E8" w:rsidRDefault="00A949B1" w:rsidP="004424E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36"/>
                <w:szCs w:val="36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36"/>
                <w:szCs w:val="36"/>
              </w:rPr>
              <w:lastRenderedPageBreak/>
              <w:t>1</w:t>
            </w:r>
            <w:r>
              <w:rPr>
                <w:rFonts w:ascii="宋体" w:eastAsia="宋体" w:hAnsi="宋体" w:cs="宋体"/>
                <w:color w:val="000000"/>
                <w:kern w:val="0"/>
                <w:sz w:val="36"/>
                <w:szCs w:val="36"/>
              </w:rPr>
              <w:t>5</w:t>
            </w:r>
          </w:p>
        </w:tc>
        <w:tc>
          <w:tcPr>
            <w:tcW w:w="3039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EB2C7" w14:textId="77E3E465" w:rsidR="004424E8" w:rsidRDefault="004424E8" w:rsidP="004424E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>书籍《红色家书》</w:t>
            </w:r>
          </w:p>
        </w:tc>
        <w:tc>
          <w:tcPr>
            <w:tcW w:w="2728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D46FF" w14:textId="7CBDF039" w:rsidR="004424E8" w:rsidRDefault="00DD7527" w:rsidP="004424E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hyperlink r:id="rId24" w:tgtFrame="https://item.jd.com/_blank" w:tooltip="党建读物出版社" w:history="1">
              <w:r w:rsidR="004424E8">
                <w:rPr>
                  <w:rFonts w:ascii="宋体" w:eastAsia="宋体" w:hAnsi="宋体" w:cs="宋体" w:hint="eastAsia"/>
                  <w:color w:val="000000"/>
                  <w:kern w:val="0"/>
                  <w:sz w:val="28"/>
                  <w:szCs w:val="28"/>
                </w:rPr>
                <w:t>党建读物出版社</w:t>
              </w:r>
            </w:hyperlink>
          </w:p>
        </w:tc>
        <w:tc>
          <w:tcPr>
            <w:tcW w:w="3126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98226" w14:textId="1DB5AC87" w:rsidR="004424E8" w:rsidRDefault="004424E8" w:rsidP="004424E8">
            <w:pPr>
              <w:widowControl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114300" distR="114300" wp14:anchorId="5DA86738" wp14:editId="208CC7AE">
                  <wp:extent cx="1636395" cy="2790190"/>
                  <wp:effectExtent l="0" t="0" r="1905" b="10160"/>
                  <wp:docPr id="18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395" cy="279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4E8" w14:paraId="11242360" w14:textId="77777777" w:rsidTr="004424E8">
        <w:trPr>
          <w:trHeight w:val="2171"/>
        </w:trPr>
        <w:tc>
          <w:tcPr>
            <w:tcW w:w="88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4550D4" w14:textId="439FD4D3" w:rsidR="004424E8" w:rsidRDefault="00A949B1" w:rsidP="004424E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36"/>
                <w:szCs w:val="36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36"/>
                <w:szCs w:val="36"/>
              </w:rPr>
              <w:t>1</w:t>
            </w:r>
            <w:r>
              <w:rPr>
                <w:rFonts w:ascii="宋体" w:eastAsia="宋体" w:hAnsi="宋体" w:cs="宋体"/>
                <w:color w:val="000000"/>
                <w:kern w:val="0"/>
                <w:sz w:val="36"/>
                <w:szCs w:val="36"/>
              </w:rPr>
              <w:t>6</w:t>
            </w:r>
          </w:p>
        </w:tc>
        <w:tc>
          <w:tcPr>
            <w:tcW w:w="3039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A9F31" w14:textId="73233454" w:rsidR="004424E8" w:rsidRDefault="004424E8" w:rsidP="004424E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>书籍</w:t>
            </w:r>
            <w:r w:rsidRPr="004761F5"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>《党员必须远离的120条纪律红线》</w:t>
            </w:r>
          </w:p>
        </w:tc>
        <w:tc>
          <w:tcPr>
            <w:tcW w:w="2728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A1443" w14:textId="289B60F2" w:rsidR="004424E8" w:rsidRDefault="004424E8" w:rsidP="004424E8">
            <w:pPr>
              <w:widowControl/>
              <w:jc w:val="center"/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>红旗出版社</w:t>
            </w:r>
          </w:p>
        </w:tc>
        <w:tc>
          <w:tcPr>
            <w:tcW w:w="3126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812BF" w14:textId="6BE2E314" w:rsidR="004424E8" w:rsidRDefault="004424E8" w:rsidP="004424E8">
            <w:pPr>
              <w:widowControl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2E54D2" wp14:editId="5E79057B">
                  <wp:extent cx="1424763" cy="1818078"/>
                  <wp:effectExtent l="0" t="0" r="4445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857" cy="1818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4E8" w14:paraId="5B7ED3BA" w14:textId="77777777" w:rsidTr="004424E8">
        <w:trPr>
          <w:trHeight w:val="2171"/>
        </w:trPr>
        <w:tc>
          <w:tcPr>
            <w:tcW w:w="88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BA890" w14:textId="5ABC410D" w:rsidR="004424E8" w:rsidRDefault="00A949B1" w:rsidP="004424E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36"/>
                <w:szCs w:val="36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36"/>
                <w:szCs w:val="36"/>
              </w:rPr>
              <w:t>1</w:t>
            </w:r>
            <w:r>
              <w:rPr>
                <w:rFonts w:ascii="宋体" w:eastAsia="宋体" w:hAnsi="宋体" w:cs="宋体"/>
                <w:color w:val="000000"/>
                <w:kern w:val="0"/>
                <w:sz w:val="36"/>
                <w:szCs w:val="36"/>
              </w:rPr>
              <w:t>7</w:t>
            </w:r>
          </w:p>
        </w:tc>
        <w:tc>
          <w:tcPr>
            <w:tcW w:w="3039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E7B2C" w14:textId="63D43000" w:rsidR="004424E8" w:rsidRDefault="004424E8" w:rsidP="004424E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>书籍</w:t>
            </w:r>
            <w:r w:rsidRPr="004761F5"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>《纪律提醒党员干部不能做的150件事》</w:t>
            </w:r>
          </w:p>
        </w:tc>
        <w:tc>
          <w:tcPr>
            <w:tcW w:w="2728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81F54" w14:textId="5E42548D" w:rsidR="004424E8" w:rsidRDefault="004424E8" w:rsidP="004424E8">
            <w:pPr>
              <w:widowControl/>
              <w:jc w:val="center"/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>新华出版社</w:t>
            </w:r>
          </w:p>
        </w:tc>
        <w:tc>
          <w:tcPr>
            <w:tcW w:w="3126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692EA" w14:textId="31B29C49" w:rsidR="004424E8" w:rsidRDefault="004424E8" w:rsidP="004424E8">
            <w:pPr>
              <w:widowControl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22680C" wp14:editId="3EFE71CC">
                  <wp:extent cx="1487377" cy="1958984"/>
                  <wp:effectExtent l="0" t="0" r="0" b="317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377" cy="1958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4E8" w14:paraId="5CDD3650" w14:textId="77777777" w:rsidTr="004424E8">
        <w:trPr>
          <w:trHeight w:val="2171"/>
        </w:trPr>
        <w:tc>
          <w:tcPr>
            <w:tcW w:w="88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A838FE" w14:textId="5EDDB9B6" w:rsidR="004424E8" w:rsidRDefault="00A949B1" w:rsidP="004424E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36"/>
                <w:szCs w:val="36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36"/>
                <w:szCs w:val="36"/>
              </w:rPr>
              <w:lastRenderedPageBreak/>
              <w:t>1</w:t>
            </w:r>
            <w:r>
              <w:rPr>
                <w:rFonts w:ascii="宋体" w:eastAsia="宋体" w:hAnsi="宋体" w:cs="宋体"/>
                <w:color w:val="000000"/>
                <w:kern w:val="0"/>
                <w:sz w:val="36"/>
                <w:szCs w:val="36"/>
              </w:rPr>
              <w:t>8</w:t>
            </w:r>
          </w:p>
        </w:tc>
        <w:tc>
          <w:tcPr>
            <w:tcW w:w="3039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F50F3" w14:textId="426065FE" w:rsidR="004424E8" w:rsidRDefault="004424E8" w:rsidP="004424E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>书籍</w:t>
            </w:r>
            <w:r w:rsidRPr="004761F5"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>《乌江引》（人类军事史上的奇迹）</w:t>
            </w:r>
          </w:p>
        </w:tc>
        <w:tc>
          <w:tcPr>
            <w:tcW w:w="2728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14A9A" w14:textId="073594AC" w:rsidR="004424E8" w:rsidRDefault="004424E8" w:rsidP="004424E8">
            <w:pPr>
              <w:widowControl/>
              <w:jc w:val="center"/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>人民文学出版社</w:t>
            </w:r>
          </w:p>
        </w:tc>
        <w:tc>
          <w:tcPr>
            <w:tcW w:w="3126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7C4FE" w14:textId="2D954455" w:rsidR="004424E8" w:rsidRDefault="004424E8" w:rsidP="004424E8">
            <w:pPr>
              <w:widowControl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6B2D0C" wp14:editId="74ABF9BA">
                  <wp:extent cx="1430028" cy="1897624"/>
                  <wp:effectExtent l="0" t="0" r="0" b="762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979" cy="1898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4E8" w14:paraId="718FF4C5" w14:textId="77777777" w:rsidTr="004424E8">
        <w:trPr>
          <w:trHeight w:val="2171"/>
        </w:trPr>
        <w:tc>
          <w:tcPr>
            <w:tcW w:w="88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2C3B5E" w14:textId="22633FAC" w:rsidR="004424E8" w:rsidRDefault="00A949B1" w:rsidP="004424E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36"/>
                <w:szCs w:val="36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36"/>
                <w:szCs w:val="36"/>
              </w:rPr>
              <w:t>1</w:t>
            </w:r>
            <w:r>
              <w:rPr>
                <w:rFonts w:ascii="宋体" w:eastAsia="宋体" w:hAnsi="宋体" w:cs="宋体"/>
                <w:color w:val="000000"/>
                <w:kern w:val="0"/>
                <w:sz w:val="36"/>
                <w:szCs w:val="36"/>
              </w:rPr>
              <w:t>9</w:t>
            </w:r>
          </w:p>
        </w:tc>
        <w:tc>
          <w:tcPr>
            <w:tcW w:w="3039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E80C9" w14:textId="049842A5" w:rsidR="004424E8" w:rsidRDefault="004424E8" w:rsidP="004424E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>书籍</w:t>
            </w:r>
            <w:r w:rsidRPr="004761F5"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>《习近平讲故事》</w:t>
            </w:r>
          </w:p>
        </w:tc>
        <w:tc>
          <w:tcPr>
            <w:tcW w:w="2728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F4769" w14:textId="604160F9" w:rsidR="004424E8" w:rsidRDefault="004424E8" w:rsidP="004424E8">
            <w:pPr>
              <w:widowControl/>
              <w:jc w:val="center"/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>人民出版社</w:t>
            </w:r>
          </w:p>
        </w:tc>
        <w:tc>
          <w:tcPr>
            <w:tcW w:w="3126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336F4" w14:textId="473210AA" w:rsidR="004424E8" w:rsidRDefault="004424E8" w:rsidP="004424E8">
            <w:pPr>
              <w:widowControl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B62C49" wp14:editId="75CDE740">
                  <wp:extent cx="1412156" cy="1924493"/>
                  <wp:effectExtent l="0" t="0" r="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936" cy="1924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4E8" w14:paraId="3DE5F3FE" w14:textId="77777777" w:rsidTr="004424E8">
        <w:trPr>
          <w:trHeight w:val="2171"/>
        </w:trPr>
        <w:tc>
          <w:tcPr>
            <w:tcW w:w="88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C5B6C2" w14:textId="76FDFF1A" w:rsidR="004424E8" w:rsidRDefault="00A949B1" w:rsidP="004424E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36"/>
                <w:szCs w:val="36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36"/>
                <w:szCs w:val="36"/>
              </w:rPr>
              <w:t>2</w:t>
            </w:r>
            <w:r>
              <w:rPr>
                <w:rFonts w:ascii="宋体" w:eastAsia="宋体" w:hAnsi="宋体" w:cs="宋体"/>
                <w:color w:val="000000"/>
                <w:kern w:val="0"/>
                <w:sz w:val="36"/>
                <w:szCs w:val="36"/>
              </w:rPr>
              <w:t>0</w:t>
            </w:r>
          </w:p>
        </w:tc>
        <w:tc>
          <w:tcPr>
            <w:tcW w:w="3039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11AE0" w14:textId="772D7051" w:rsidR="004424E8" w:rsidRDefault="004424E8" w:rsidP="004424E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>书籍</w:t>
            </w:r>
            <w:r w:rsidRPr="004761F5"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>《新青年》（1套10册）</w:t>
            </w:r>
          </w:p>
        </w:tc>
        <w:tc>
          <w:tcPr>
            <w:tcW w:w="2728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0DA85" w14:textId="253ACD30" w:rsidR="004424E8" w:rsidRDefault="004424E8" w:rsidP="004424E8">
            <w:pPr>
              <w:widowControl/>
              <w:jc w:val="center"/>
            </w:pPr>
            <w:r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  <w:t>河南文艺出版社</w:t>
            </w:r>
          </w:p>
        </w:tc>
        <w:tc>
          <w:tcPr>
            <w:tcW w:w="3126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BDD4F" w14:textId="5BDE645B" w:rsidR="004424E8" w:rsidRDefault="004424E8" w:rsidP="004424E8">
            <w:pPr>
              <w:widowControl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BCE08E" wp14:editId="51FF9E32">
                  <wp:extent cx="1844750" cy="1722475"/>
                  <wp:effectExtent l="0" t="0" r="3175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0"/>
                          <a:srcRect l="4932" t="5555" b="4445"/>
                          <a:stretch/>
                        </pic:blipFill>
                        <pic:spPr bwMode="auto">
                          <a:xfrm>
                            <a:off x="0" y="0"/>
                            <a:ext cx="1845591" cy="1723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1D8E06" w14:textId="77777777" w:rsidR="00166C22" w:rsidRDefault="00166C22">
      <w:pPr>
        <w:pStyle w:val="a0"/>
        <w:jc w:val="both"/>
      </w:pPr>
    </w:p>
    <w:p w14:paraId="59DE344D" w14:textId="77777777" w:rsidR="00166C22" w:rsidRDefault="00582A6D">
      <w:pPr>
        <w:spacing w:line="600" w:lineRule="exact"/>
        <w:ind w:firstLineChars="200" w:firstLine="640"/>
        <w:rPr>
          <w:rFonts w:ascii="方正黑体_GBK" w:eastAsia="方正黑体_GBK" w:hAnsi="方正黑体_GBK" w:cs="方正黑体_GBK"/>
          <w:sz w:val="32"/>
          <w:szCs w:val="32"/>
        </w:rPr>
      </w:pPr>
      <w:r>
        <w:rPr>
          <w:rFonts w:ascii="方正黑体_GBK" w:eastAsia="方正黑体_GBK" w:hAnsi="方正黑体_GBK" w:cs="方正黑体_GBK" w:hint="eastAsia"/>
          <w:sz w:val="32"/>
          <w:szCs w:val="32"/>
        </w:rPr>
        <w:t>二、产品要求</w:t>
      </w:r>
    </w:p>
    <w:p w14:paraId="3C8949AF" w14:textId="77777777" w:rsidR="00166C22" w:rsidRDefault="00582A6D">
      <w:pPr>
        <w:spacing w:line="600" w:lineRule="exact"/>
        <w:ind w:firstLineChars="200" w:firstLine="64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（一）提供的图书均符合国家有关标准（包括：品种、版权、质量等）；</w:t>
      </w:r>
    </w:p>
    <w:p w14:paraId="79DCA4FF" w14:textId="77777777" w:rsidR="00166C22" w:rsidRDefault="00582A6D">
      <w:pPr>
        <w:spacing w:line="600" w:lineRule="exact"/>
        <w:ind w:firstLineChars="200" w:firstLine="64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（二）印刷品外观整洁、无脏污；</w:t>
      </w:r>
    </w:p>
    <w:p w14:paraId="20B2D675" w14:textId="77777777" w:rsidR="00166C22" w:rsidRDefault="00582A6D">
      <w:pPr>
        <w:spacing w:line="600" w:lineRule="exact"/>
        <w:ind w:firstLineChars="200" w:firstLine="64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（三）文字印刷清晰完整，不影响认读；</w:t>
      </w:r>
    </w:p>
    <w:p w14:paraId="07D9F7E3" w14:textId="77777777" w:rsidR="00166C22" w:rsidRDefault="00582A6D">
      <w:pPr>
        <w:spacing w:line="600" w:lineRule="exact"/>
        <w:ind w:firstLineChars="200" w:firstLine="64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（四）图像清晰、层次分明、色泽鲜艳饱满。</w:t>
      </w:r>
    </w:p>
    <w:p w14:paraId="5007677A" w14:textId="77777777" w:rsidR="00166C22" w:rsidRDefault="00582A6D">
      <w:pPr>
        <w:spacing w:line="600" w:lineRule="exact"/>
        <w:ind w:firstLineChars="200" w:firstLine="640"/>
        <w:rPr>
          <w:rFonts w:ascii="方正黑体_GBK" w:eastAsia="方正黑体_GBK" w:hAnsi="方正黑体_GBK" w:cs="方正黑体_GBK"/>
          <w:sz w:val="32"/>
          <w:szCs w:val="32"/>
        </w:rPr>
      </w:pPr>
      <w:r>
        <w:rPr>
          <w:rFonts w:ascii="方正黑体_GBK" w:eastAsia="方正黑体_GBK" w:hAnsi="方正黑体_GBK" w:cs="方正黑体_GBK" w:hint="eastAsia"/>
          <w:sz w:val="32"/>
          <w:szCs w:val="32"/>
        </w:rPr>
        <w:lastRenderedPageBreak/>
        <w:t>三、费用包含</w:t>
      </w:r>
    </w:p>
    <w:p w14:paraId="47198D02" w14:textId="77777777" w:rsidR="00166C22" w:rsidRDefault="00582A6D">
      <w:pPr>
        <w:spacing w:line="600" w:lineRule="exact"/>
        <w:ind w:firstLineChars="200" w:firstLine="64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本项目报价为充分考虑了各种因素后的综合报价，总价包干。包含商品成本费、人工费、运费、存储、管理等所需要的一切费用，还包含税费、后续服务工作费等履行合同的所有费用。</w:t>
      </w:r>
    </w:p>
    <w:p w14:paraId="3A436FD3" w14:textId="77777777" w:rsidR="00166C22" w:rsidRDefault="00582A6D">
      <w:pPr>
        <w:spacing w:line="600" w:lineRule="exact"/>
        <w:ind w:firstLineChars="200" w:firstLine="640"/>
        <w:rPr>
          <w:rFonts w:ascii="方正黑体_GBK" w:eastAsia="方正黑体_GBK" w:hAnsi="方正黑体_GBK" w:cs="方正黑体_GBK"/>
          <w:sz w:val="32"/>
          <w:szCs w:val="32"/>
        </w:rPr>
      </w:pPr>
      <w:r>
        <w:rPr>
          <w:rFonts w:ascii="方正黑体_GBK" w:eastAsia="方正黑体_GBK" w:hAnsi="方正黑体_GBK" w:cs="方正黑体_GBK" w:hint="eastAsia"/>
          <w:sz w:val="32"/>
          <w:szCs w:val="32"/>
        </w:rPr>
        <w:t>四、工期要求</w:t>
      </w:r>
    </w:p>
    <w:p w14:paraId="4825D349" w14:textId="77777777" w:rsidR="00166C22" w:rsidRDefault="00582A6D">
      <w:pPr>
        <w:spacing w:line="600" w:lineRule="exact"/>
        <w:ind w:firstLineChars="200" w:firstLine="64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自下订单/合同15个</w:t>
      </w:r>
      <w:proofErr w:type="gramStart"/>
      <w:r>
        <w:rPr>
          <w:rFonts w:ascii="方正仿宋_GBK" w:eastAsia="方正仿宋_GBK" w:hAnsi="方正仿宋_GBK" w:cs="方正仿宋_GBK" w:hint="eastAsia"/>
          <w:sz w:val="32"/>
          <w:szCs w:val="32"/>
        </w:rPr>
        <w:t>日历天</w:t>
      </w:r>
      <w:proofErr w:type="gramEnd"/>
      <w:r>
        <w:rPr>
          <w:rFonts w:ascii="方正仿宋_GBK" w:eastAsia="方正仿宋_GBK" w:hAnsi="方正仿宋_GBK" w:cs="方正仿宋_GBK" w:hint="eastAsia"/>
          <w:sz w:val="32"/>
          <w:szCs w:val="32"/>
        </w:rPr>
        <w:t>之内完成制作并验收合格交付。</w:t>
      </w:r>
    </w:p>
    <w:p w14:paraId="6E2764FE" w14:textId="77777777" w:rsidR="00166C22" w:rsidRDefault="00582A6D">
      <w:pPr>
        <w:spacing w:line="600" w:lineRule="exact"/>
        <w:ind w:firstLineChars="200" w:firstLine="640"/>
        <w:rPr>
          <w:rFonts w:ascii="方正黑体_GBK" w:eastAsia="方正黑体_GBK" w:hAnsi="方正黑体_GBK" w:cs="方正黑体_GBK"/>
          <w:sz w:val="32"/>
          <w:szCs w:val="32"/>
        </w:rPr>
      </w:pPr>
      <w:r>
        <w:rPr>
          <w:rFonts w:ascii="方正黑体_GBK" w:eastAsia="方正黑体_GBK" w:hAnsi="方正黑体_GBK" w:cs="方正黑体_GBK" w:hint="eastAsia"/>
          <w:sz w:val="32"/>
          <w:szCs w:val="32"/>
        </w:rPr>
        <w:t>五、质保要求</w:t>
      </w:r>
    </w:p>
    <w:p w14:paraId="785A5D6E" w14:textId="77777777" w:rsidR="00166C22" w:rsidRDefault="00582A6D">
      <w:pPr>
        <w:spacing w:line="600" w:lineRule="exact"/>
        <w:ind w:firstLineChars="200" w:firstLine="64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（一）质保期为验收合格之日3</w:t>
      </w:r>
      <w:r>
        <w:rPr>
          <w:rFonts w:ascii="方正仿宋_GBK" w:eastAsia="方正仿宋_GBK" w:hAnsi="方正仿宋_GBK" w:cs="方正仿宋_GBK"/>
          <w:sz w:val="32"/>
          <w:szCs w:val="32"/>
        </w:rPr>
        <w:t>0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天。</w:t>
      </w:r>
    </w:p>
    <w:p w14:paraId="3DBF3A39" w14:textId="77777777" w:rsidR="00166C22" w:rsidRDefault="00582A6D">
      <w:pPr>
        <w:spacing w:line="600" w:lineRule="exact"/>
        <w:ind w:firstLineChars="200" w:firstLine="64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（二）质保期内，甲方如遇书籍质量问题或其他需</w:t>
      </w:r>
      <w:proofErr w:type="gramStart"/>
      <w:r>
        <w:rPr>
          <w:rFonts w:ascii="方正仿宋_GBK" w:eastAsia="方正仿宋_GBK" w:hAnsi="方正仿宋_GBK" w:cs="方正仿宋_GBK" w:hint="eastAsia"/>
          <w:sz w:val="32"/>
          <w:szCs w:val="32"/>
        </w:rPr>
        <w:t>由成交方</w:t>
      </w:r>
      <w:proofErr w:type="gramEnd"/>
      <w:r>
        <w:rPr>
          <w:rFonts w:ascii="方正仿宋_GBK" w:eastAsia="方正仿宋_GBK" w:hAnsi="方正仿宋_GBK" w:cs="方正仿宋_GBK" w:hint="eastAsia"/>
          <w:sz w:val="32"/>
          <w:szCs w:val="32"/>
        </w:rPr>
        <w:t>协助解决的问题时，成交方在采购方提出问题后的</w:t>
      </w:r>
      <w:r>
        <w:rPr>
          <w:rFonts w:ascii="方正仿宋_GBK" w:eastAsia="方正仿宋_GBK" w:hAnsi="方正仿宋_GBK" w:cs="方正仿宋_GBK"/>
          <w:sz w:val="32"/>
          <w:szCs w:val="32"/>
        </w:rPr>
        <w:t>1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小时内提供电话咨询服务，</w:t>
      </w:r>
      <w:r>
        <w:rPr>
          <w:rFonts w:ascii="方正仿宋_GBK" w:eastAsia="方正仿宋_GBK" w:hAnsi="方正仿宋_GBK" w:cs="方正仿宋_GBK"/>
          <w:sz w:val="32"/>
          <w:szCs w:val="32"/>
        </w:rPr>
        <w:t>48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小时内提供现场维护服务。对于验收质量不合格的，成交方应无条件进行免费退换。</w:t>
      </w:r>
    </w:p>
    <w:sectPr w:rsidR="00166C22">
      <w:footerReference w:type="default" r:id="rId31"/>
      <w:pgSz w:w="11906" w:h="16838"/>
      <w:pgMar w:top="1701" w:right="1417" w:bottom="1417" w:left="1474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9C76B9" w14:textId="77777777" w:rsidR="00DD7527" w:rsidRDefault="00DD7527">
      <w:r>
        <w:separator/>
      </w:r>
    </w:p>
  </w:endnote>
  <w:endnote w:type="continuationSeparator" w:id="0">
    <w:p w14:paraId="690AB13D" w14:textId="77777777" w:rsidR="00DD7527" w:rsidRDefault="00DD75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subsetted="1" w:fontKey="{A67B5066-2108-4A68-A691-9806F4F3E47C}"/>
  </w:font>
  <w:font w:name="幼圆">
    <w:altName w:val="华文宋体"/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10FAAE56-4F8D-41ED-B55E-1D4A09A0DB71}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FF4424EB-6BB0-478F-ACB7-4EF1C245FB2C}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607AFB40-6971-474D-A50A-B5E2892E626F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9976D" w14:textId="77777777" w:rsidR="00166C22" w:rsidRDefault="00582A6D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4B736FF" wp14:editId="03C591C8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D766186" w14:textId="77777777" w:rsidR="00166C22" w:rsidRDefault="00582A6D">
                          <w:pPr>
                            <w:pStyle w:val="a4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4B736FF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" filled="f" stroked="f" strokeweight=".5pt">
              <v:textbox style="mso-fit-shape-to-text:t" inset="0,0,0,0">
                <w:txbxContent>
                  <w:p w14:paraId="4D766186" w14:textId="77777777" w:rsidR="00166C22" w:rsidRDefault="00582A6D">
                    <w:pPr>
                      <w:pStyle w:val="a4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50F260" w14:textId="77777777" w:rsidR="00DD7527" w:rsidRDefault="00DD7527">
      <w:r>
        <w:separator/>
      </w:r>
    </w:p>
  </w:footnote>
  <w:footnote w:type="continuationSeparator" w:id="0">
    <w:p w14:paraId="17B7B3FD" w14:textId="77777777" w:rsidR="00DD7527" w:rsidRDefault="00DD75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saveSubset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TIxZDRmODFmZDNkODI1NDZlODcwY2E1MjI1NGViOTMifQ=="/>
  </w:docVars>
  <w:rsids>
    <w:rsidRoot w:val="00590A62"/>
    <w:rsid w:val="00166C22"/>
    <w:rsid w:val="00222691"/>
    <w:rsid w:val="00332A08"/>
    <w:rsid w:val="003E5F81"/>
    <w:rsid w:val="00427EA4"/>
    <w:rsid w:val="004424E8"/>
    <w:rsid w:val="00456F0A"/>
    <w:rsid w:val="00582A6D"/>
    <w:rsid w:val="00590A62"/>
    <w:rsid w:val="007C676E"/>
    <w:rsid w:val="0086707F"/>
    <w:rsid w:val="0092686A"/>
    <w:rsid w:val="009D148F"/>
    <w:rsid w:val="00A949B1"/>
    <w:rsid w:val="00B806DA"/>
    <w:rsid w:val="00C227D5"/>
    <w:rsid w:val="00D0662E"/>
    <w:rsid w:val="00D41519"/>
    <w:rsid w:val="00DD7527"/>
    <w:rsid w:val="00E533FF"/>
    <w:rsid w:val="00E735D1"/>
    <w:rsid w:val="00EE156D"/>
    <w:rsid w:val="00F16CF8"/>
    <w:rsid w:val="00F20F80"/>
    <w:rsid w:val="00F22B4B"/>
    <w:rsid w:val="01337D9A"/>
    <w:rsid w:val="03417137"/>
    <w:rsid w:val="0F5A7DB4"/>
    <w:rsid w:val="0FA43D13"/>
    <w:rsid w:val="202C4B5D"/>
    <w:rsid w:val="2B63547E"/>
    <w:rsid w:val="37A5123C"/>
    <w:rsid w:val="4ADF5065"/>
    <w:rsid w:val="4F4202EE"/>
    <w:rsid w:val="515679E4"/>
    <w:rsid w:val="5E6C3363"/>
    <w:rsid w:val="5FB10E80"/>
    <w:rsid w:val="69EE61F0"/>
    <w:rsid w:val="6AEA5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76DFAC8"/>
  <w15:docId w15:val="{182BE898-0EE6-4D0A-BE29-8094E6EB9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next w:val="a"/>
    <w:qFormat/>
    <w:pPr>
      <w:jc w:val="center"/>
    </w:pPr>
    <w:rPr>
      <w:rFonts w:ascii="幼圆" w:eastAsia="幼圆"/>
      <w:b/>
      <w:sz w:val="44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Title"/>
    <w:basedOn w:val="a"/>
    <w:next w:val="a"/>
    <w:qFormat/>
    <w:pPr>
      <w:spacing w:before="240" w:after="60" w:line="360" w:lineRule="auto"/>
      <w:jc w:val="center"/>
      <w:outlineLvl w:val="0"/>
    </w:pPr>
    <w:rPr>
      <w:rFonts w:ascii="Calibri" w:eastAsia="宋体" w:hAnsi="Calibri" w:cs="Times New Roman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s://book.jd.com/publish/%E6%B5%99%E6%B1%9F%E4%BA%BA%E6%B0%91%E5%87%BA%E7%89%88%E7%A4%BE_1.html" TargetMode="External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book.jd.com/publish/%E4%BA%BA%E6%B0%91%E6%97%A5%E6%8A%A5%E5%87%BA%E7%89%88%E7%A4%BE_1.html" TargetMode="External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book.jd.com/publish/%E5%85%9A%E5%BB%BA%E8%AF%BB%E7%89%A9%E5%87%BA%E7%89%88%E7%A4%BE_1.html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book.jd.com/publish/%E7%BA%A2%E6%97%97%E5%87%BA%E7%89%88%E7%A4%BE_1.html" TargetMode="External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8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230</Words>
  <Characters>1317</Characters>
  <Application>Microsoft Office Word</Application>
  <DocSecurity>0</DocSecurity>
  <Lines>10</Lines>
  <Paragraphs>3</Paragraphs>
  <ScaleCrop>false</ScaleCrop>
  <Company/>
  <LinksUpToDate>false</LinksUpToDate>
  <CharactersWithSpaces>1544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Lynn</cp:lastModifiedBy>
  <cp:revision>4</cp:revision>
  <dcterms:created xsi:type="dcterms:W3CDTF">2023-11-21T13:44:00Z</dcterms:created>
  <dcterms:modified xsi:type="dcterms:W3CDTF">2023-11-22T09:41:00Z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2052-6.2.2.8394</vt:lpwstr>
  </property>
  <property fmtid="{D5CDD505-2E9C-101B-9397-08002B2CF9AE}" pid="3" name="ICV">
    <vt:lpwstr>05122D722C604344B2CE6BB0FE79DA5D_13</vt:lpwstr>
  </property>
</Properties>
</file>