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867"/>
        <w:gridCol w:w="817"/>
        <w:gridCol w:w="1975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物品明细表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玻璃文件柜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31732-1谭总办公室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个人物资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31732-2赵书记办公室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Vostro成就V3888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皮质沙发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木质皮椅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滑轮椅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美的EM7KCGW3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LJ2655DN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木质抽屉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大盆1.6m高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木质床头柜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木质衣柜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木质落地衣架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应急救援网格图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私人物品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玻璃文件柜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31731-1黄晶总办公室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个人物资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31726综合办公室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格子间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储存柜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30cm*62cm*120cm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木质抽屉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40cm*46cm*60cm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塑料抽屉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44cm*30cm*50cm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90cm*50cm*195cm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90cm*40cm*180cm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衣帽柜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90cm*50cm*195cm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衣帽柜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90cm*50cm*185cm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120cm*240cm*75cm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80cm*160*76cm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得力40cm*36cm*60cm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30cm*26cm*80cm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冷藏箱柜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 BCD-331WDGQ63cm*65cm*180cm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120cm*60cm*45cm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190cm*80cm*85cm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美的45cm*32cm*26cm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80cm*60cm*70cm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小茶几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70cm*40cm*50cm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得力60cm*90cm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联想Lenovo XiaoXin310-14IKB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联想电脑笔记本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联想电脑昭阳K4450A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联想电脑笔记本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联想Lenovo ideapad 300S-14ISK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ThinkCentre M4500t-N000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联想启天M4550-N000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扫描仪柯达I2400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扫描仪柯 i2400Scanner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台式电子计算机A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联想启天 M4650-N000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联想扬天M4200f-00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台式电子计算机A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联想启天M4600-N000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佳能imageCLASS MF727Cdw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文件传真机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LaserJet Pro 200 color MFP M276n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烧水壶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个人办公用品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90cm*60cm*60cm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31736标准质量部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格子间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滑轮椅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木质皮椅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木质抽屉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塑料抽屉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铁架床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高低床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铁皮保险柜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铁皮衣柜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餐边柜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杂物架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小茶几桌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大茶几桌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铁质单椅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折叠办公桌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1.0m-1.8m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穿衣镜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联想启天M4550-N000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联想扬天M4900c-00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联想H5050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联想启天M4650-N000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联想扬天M4200f-00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联想小新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打印复印传真一体机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惠普HP MFP M4760DW彩色激光打印机一体机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热敏式打印机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佳能IP1980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联想7306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XINHAO XS220D-4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海尔BCD-572WDENU1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美的EM7KCGW3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党建书籍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党建台账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综助台账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部门办公用品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私人物品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体系及应急台账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应急救援网格图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私人物品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私人物品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私人物品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安全/防疫台账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私人物品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私人物品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服务台账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私人物品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大盆1.6m高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龟背竹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大盆1.3m高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大盆1.6m高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虎皮兰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塑料抽屉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31117项目管理部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格子间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铁皮文件柜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玻璃文件柜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上玻璃下铁皮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单人木床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铁皮衣柜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密码文件柜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塑料文件柜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个人物资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门厅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184cm*78cm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31721T3A一楼资料室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格子间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储存柜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30cm*62cm*120cm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木质抽屉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40cm*46cm*60cm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空资料柜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85cm*37cm*180cm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综合办资料柜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85cm*37cm*180cm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综合办资料柜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90cm*42cm*185cm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三角支架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农夫山泉，550ml*24瓶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玻璃文件柜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应急救援网格图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7大1小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旧版：手册、台账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31723T3A九会议室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1.6m*6m*1m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木质皮椅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杯子柜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美的MXV-ZLD50T08-R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刻录机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投影幕布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31723T3A八会议室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1.6m*5m*1m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九号门畅易行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1.6m*6m*1m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上下双人铁架床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31733T3A休息室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200cm*100cm*175cm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单人木床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200cm*120cm*50cm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挂衣架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175cm高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GTC多功能大厅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轮滑椅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31713房间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</w:tr>
    </w:tbl>
    <w:p>
      <w:pPr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以上工程量为预估量，具体以实际要求为准。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zQzNzAyZGQwMTA0YzZmMWRmYzJhN2JkMDdhYTEifQ=="/>
  </w:docVars>
  <w:rsids>
    <w:rsidRoot w:val="7EC43251"/>
    <w:rsid w:val="1A74078C"/>
    <w:rsid w:val="4AB250B1"/>
    <w:rsid w:val="4D47323B"/>
    <w:rsid w:val="50067498"/>
    <w:rsid w:val="552D2556"/>
    <w:rsid w:val="56164E83"/>
    <w:rsid w:val="6A37395E"/>
    <w:rsid w:val="7EC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1507</Words>
  <Characters>2300</Characters>
  <Lines>0</Lines>
  <Paragraphs>0</Paragraphs>
  <TotalTime>40</TotalTime>
  <ScaleCrop>false</ScaleCrop>
  <LinksUpToDate>false</LinksUpToDate>
  <CharactersWithSpaces>2317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2023-04-03T06:14:00Z</dcterms:created>
  <dc:creator>포방명包弟</dc:creator>
  <cp:lastModifiedBy>黄同学</cp:lastModifiedBy>
  <cp:lastPrinted>2023-04-28T02:46:00Z</cp:lastPrinted>
  <dcterms:modified xsi:type="dcterms:W3CDTF">2023-05-08T02:17:43Z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E04CCA524909478BB21284CCE2B6C5E2</vt:lpwstr>
  </property>
</Properties>
</file>