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A区2号楼房屋结构安全鉴定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EqQ54jUAQAApQMAAA4AAAAAAAAAAQAgAAAAH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ABD27C5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17F2753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2</TotalTime>
  <ScaleCrop>false</ScaleCrop>
  <LinksUpToDate>false</LinksUpToDate>
  <CharactersWithSpaces>5170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2023-01-12T06:54:05Z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2B5F29CF3E344226B020A0FE1989C215</vt:lpwstr>
  </property>
</Properties>
</file>