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themeColor="text1"/>
          <w:sz w:val="48"/>
          <w:szCs w:val="52"/>
          <w14:textFill>
            <w14:solidFill>
              <w14:schemeClr w14:val="tx1"/>
            </w14:solidFill>
          </w14:textFill>
        </w:rPr>
      </w:pPr>
    </w:p>
    <w:p>
      <w:pPr>
        <w:pStyle w:val="2"/>
        <w:rPr>
          <w:rFonts w:ascii="仿宋" w:hAnsi="仿宋" w:eastAsia="仿宋"/>
          <w:b/>
          <w:color w:val="000000" w:themeColor="text1"/>
          <w:sz w:val="48"/>
          <w:szCs w:val="52"/>
          <w14:textFill>
            <w14:solidFill>
              <w14:schemeClr w14:val="tx1"/>
            </w14:solidFill>
          </w14:textFill>
        </w:rPr>
      </w:pPr>
    </w:p>
    <w:p/>
    <w:p>
      <w:pPr>
        <w:jc w:val="center"/>
        <w:rPr>
          <w:rFonts w:ascii="仿宋" w:hAnsi="仿宋" w:eastAsia="仿宋"/>
          <w:b/>
          <w:color w:val="000000" w:themeColor="text1"/>
          <w:sz w:val="48"/>
          <w:szCs w:val="52"/>
          <w14:textFill>
            <w14:solidFill>
              <w14:schemeClr w14:val="tx1"/>
            </w14:solidFill>
          </w14:textFill>
        </w:rPr>
      </w:pPr>
    </w:p>
    <w:p>
      <w:pPr>
        <w:jc w:val="center"/>
        <w:rPr>
          <w:rFonts w:hint="eastAsia"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采购车辆维修</w:t>
      </w:r>
      <w:r>
        <w:rPr>
          <w:rFonts w:hint="eastAsia" w:ascii="仿宋" w:hAnsi="仿宋" w:eastAsia="仿宋"/>
          <w:b/>
          <w:color w:val="000000" w:themeColor="text1"/>
          <w:sz w:val="52"/>
          <w:szCs w:val="52"/>
          <w:lang w:eastAsia="zh-CN"/>
          <w14:textFill>
            <w14:solidFill>
              <w14:schemeClr w14:val="tx1"/>
            </w14:solidFill>
          </w14:textFill>
        </w:rPr>
        <w:t>供应商</w:t>
      </w:r>
      <w:r>
        <w:rPr>
          <w:rFonts w:hint="eastAsia" w:ascii="仿宋" w:hAnsi="仿宋" w:eastAsia="仿宋"/>
          <w:b/>
          <w:color w:val="000000" w:themeColor="text1"/>
          <w:sz w:val="52"/>
          <w:szCs w:val="52"/>
          <w14:textFill>
            <w14:solidFill>
              <w14:schemeClr w14:val="tx1"/>
            </w14:solidFill>
          </w14:textFill>
        </w:rPr>
        <w:t>项目</w:t>
      </w:r>
    </w:p>
    <w:p>
      <w:pPr>
        <w:widowControl/>
        <w:jc w:val="center"/>
        <w:rPr>
          <w:rFonts w:hint="eastAsia" w:ascii="仿宋" w:hAnsi="仿宋" w:eastAsia="仿宋"/>
          <w:b/>
          <w:color w:val="000000" w:themeColor="text1"/>
          <w:sz w:val="44"/>
          <w:szCs w:val="44"/>
          <w:lang w:eastAsia="zh-CN"/>
          <w14:textFill>
            <w14:solidFill>
              <w14:schemeClr w14:val="tx1"/>
            </w14:solidFill>
          </w14:textFill>
        </w:rPr>
      </w:pPr>
      <w:r>
        <w:rPr>
          <w:rFonts w:hint="eastAsia" w:ascii="仿宋" w:hAnsi="仿宋" w:eastAsia="仿宋"/>
          <w:b/>
          <w:color w:val="000000" w:themeColor="text1"/>
          <w:sz w:val="44"/>
          <w:szCs w:val="44"/>
          <w:lang w:eastAsia="zh-CN"/>
          <w14:textFill>
            <w14:solidFill>
              <w14:schemeClr w14:val="tx1"/>
            </w14:solidFill>
          </w14:textFill>
        </w:rPr>
        <w:t>竞争性</w:t>
      </w:r>
      <w:r>
        <w:rPr>
          <w:rFonts w:hint="eastAsia" w:ascii="仿宋" w:hAnsi="仿宋" w:eastAsia="仿宋"/>
          <w:b/>
          <w:color w:val="000000" w:themeColor="text1"/>
          <w:sz w:val="44"/>
          <w:szCs w:val="44"/>
          <w14:textFill>
            <w14:solidFill>
              <w14:schemeClr w14:val="tx1"/>
            </w14:solidFill>
          </w14:textFill>
        </w:rPr>
        <w:t>比选文件</w:t>
      </w:r>
      <w:r>
        <w:rPr>
          <w:rFonts w:hint="eastAsia" w:ascii="仿宋" w:hAnsi="仿宋" w:eastAsia="仿宋"/>
          <w:b/>
          <w:color w:val="000000" w:themeColor="text1"/>
          <w:sz w:val="44"/>
          <w:szCs w:val="44"/>
          <w:lang w:eastAsia="zh-CN"/>
          <w14:textFill>
            <w14:solidFill>
              <w14:schemeClr w14:val="tx1"/>
            </w14:solidFill>
          </w14:textFill>
        </w:rPr>
        <w:t>（第</w:t>
      </w:r>
      <w:r>
        <w:rPr>
          <w:rFonts w:hint="eastAsia" w:ascii="仿宋" w:hAnsi="仿宋" w:eastAsia="仿宋"/>
          <w:b/>
          <w:color w:val="000000" w:themeColor="text1"/>
          <w:sz w:val="44"/>
          <w:szCs w:val="44"/>
          <w:u w:val="single"/>
          <w:lang w:val="en-US" w:eastAsia="zh-CN"/>
          <w14:textFill>
            <w14:solidFill>
              <w14:schemeClr w14:val="tx1"/>
            </w14:solidFill>
          </w14:textFill>
        </w:rPr>
        <w:t xml:space="preserve"> 2 </w:t>
      </w:r>
      <w:r>
        <w:rPr>
          <w:rFonts w:hint="eastAsia" w:ascii="仿宋" w:hAnsi="仿宋" w:eastAsia="仿宋"/>
          <w:b/>
          <w:color w:val="000000" w:themeColor="text1"/>
          <w:sz w:val="44"/>
          <w:szCs w:val="44"/>
          <w:lang w:eastAsia="zh-CN"/>
          <w14:textFill>
            <w14:solidFill>
              <w14:schemeClr w14:val="tx1"/>
            </w14:solidFill>
          </w14:textFill>
        </w:rPr>
        <w:t>次）</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ind w:firstLine="2409" w:firstLineChars="750"/>
        <w:jc w:val="left"/>
        <w:rPr>
          <w:rFonts w:hint="eastAsia" w:ascii="仿宋" w:hAnsi="仿宋" w:eastAsia="仿宋"/>
          <w:b/>
          <w:color w:val="000000" w:themeColor="text1"/>
          <w:sz w:val="32"/>
          <w:u w:val="single"/>
          <w:lang w:val="en-US" w:eastAsia="zh-CN"/>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w:t>
      </w:r>
      <w:r>
        <w:rPr>
          <w:rFonts w:hint="eastAsia" w:ascii="仿宋" w:hAnsi="仿宋" w:eastAsia="仿宋"/>
          <w:b/>
          <w:sz w:val="32"/>
        </w:rPr>
        <w:t>动力2022-128</w:t>
      </w:r>
    </w:p>
    <w:p>
      <w:pP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重庆机场集团有限公司</w:t>
      </w:r>
    </w:p>
    <w:p>
      <w:pPr>
        <w:jc w:val="center"/>
        <w:rPr>
          <w:rFonts w:hint="eastAsia" w:ascii="仿宋" w:hAnsi="仿宋" w:eastAsia="宋体"/>
          <w:b/>
          <w:color w:val="000000" w:themeColor="text1"/>
          <w:sz w:val="32"/>
          <w:szCs w:val="32"/>
          <w:lang w:eastAsia="zh-CN"/>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动力能源</w:t>
      </w:r>
      <w:r>
        <w:rPr>
          <w:rFonts w:hint="eastAsia" w:ascii="仿宋" w:hAnsi="仿宋" w:eastAsia="仿宋"/>
          <w:b/>
          <w:color w:val="000000" w:themeColor="text1"/>
          <w:sz w:val="32"/>
          <w:szCs w:val="32"/>
          <w:lang w:eastAsia="zh-CN"/>
          <w14:textFill>
            <w14:solidFill>
              <w14:schemeClr w14:val="tx1"/>
            </w14:solidFill>
          </w14:textFill>
        </w:rPr>
        <w:t>分公司</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采购办公室（代章）</w:t>
      </w:r>
    </w:p>
    <w:p>
      <w:pPr>
        <w:rPr>
          <w:rFonts w:ascii="仿宋" w:hAnsi="仿宋" w:eastAsia="仿宋"/>
          <w:b/>
          <w:color w:val="000000" w:themeColor="text1"/>
          <w:sz w:val="32"/>
          <w:szCs w:val="32"/>
          <w14:textFill>
            <w14:solidFill>
              <w14:schemeClr w14:val="tx1"/>
            </w14:solidFill>
          </w14:textFill>
        </w:rPr>
      </w:pPr>
    </w:p>
    <w:p>
      <w:pPr>
        <w:ind w:firstLine="3052" w:firstLineChars="9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二〇</w:t>
      </w:r>
      <w:r>
        <w:rPr>
          <w:rFonts w:hint="eastAsia" w:ascii="仿宋" w:hAnsi="仿宋" w:eastAsia="仿宋"/>
          <w:b/>
          <w:color w:val="000000" w:themeColor="text1"/>
          <w:sz w:val="32"/>
          <w:szCs w:val="32"/>
          <w:lang w:eastAsia="zh-CN"/>
          <w14:textFill>
            <w14:solidFill>
              <w14:schemeClr w14:val="tx1"/>
            </w14:solidFill>
          </w14:textFill>
        </w:rPr>
        <w:t>二二</w:t>
      </w:r>
      <w:r>
        <w:rPr>
          <w:rFonts w:hint="eastAsia" w:ascii="仿宋" w:hAnsi="仿宋" w:eastAsia="仿宋"/>
          <w:b/>
          <w:color w:val="000000" w:themeColor="text1"/>
          <w:sz w:val="32"/>
          <w:szCs w:val="32"/>
          <w14:textFill>
            <w14:solidFill>
              <w14:schemeClr w14:val="tx1"/>
            </w14:solidFill>
          </w14:textFill>
        </w:rPr>
        <w:t xml:space="preserve">年 </w:t>
      </w:r>
      <w:r>
        <w:rPr>
          <w:rFonts w:hint="eastAsia" w:ascii="仿宋" w:hAnsi="仿宋" w:eastAsia="仿宋"/>
          <w:b/>
          <w:color w:val="000000" w:themeColor="text1"/>
          <w:sz w:val="32"/>
          <w:szCs w:val="32"/>
          <w:lang w:eastAsia="zh-CN"/>
          <w14:textFill>
            <w14:solidFill>
              <w14:schemeClr w14:val="tx1"/>
            </w14:solidFill>
          </w14:textFill>
        </w:rPr>
        <w:t>九</w:t>
      </w:r>
      <w:r>
        <w:rPr>
          <w:rFonts w:hint="eastAsia" w:ascii="仿宋" w:hAnsi="仿宋" w:eastAsia="仿宋"/>
          <w:b/>
          <w:color w:val="000000" w:themeColor="text1"/>
          <w:sz w:val="32"/>
          <w:szCs w:val="32"/>
          <w14:textFill>
            <w14:solidFill>
              <w14:schemeClr w14:val="tx1"/>
            </w14:solidFill>
          </w14:textFill>
        </w:rPr>
        <w:t xml:space="preserve"> 月</w:t>
      </w:r>
    </w:p>
    <w:p>
      <w:pPr>
        <w:jc w:val="center"/>
        <w:rPr>
          <w:rFonts w:hint="eastAsia" w:ascii="仿宋" w:hAnsi="仿宋" w:eastAsia="仿宋" w:cs="方正小标宋简体"/>
          <w:b/>
          <w:color w:val="000000" w:themeColor="text1"/>
          <w:sz w:val="44"/>
          <w:szCs w:val="44"/>
          <w14:textFill>
            <w14:solidFill>
              <w14:schemeClr w14:val="tx1"/>
            </w14:solidFill>
          </w14:textFill>
        </w:rPr>
      </w:pPr>
      <w:r>
        <w:rPr>
          <w:rFonts w:ascii="仿宋" w:hAnsi="仿宋" w:eastAsia="仿宋"/>
          <w:b/>
          <w:color w:val="000000" w:themeColor="text1"/>
          <w:sz w:val="52"/>
          <w14:textFill>
            <w14:solidFill>
              <w14:schemeClr w14:val="tx1"/>
            </w14:solidFill>
          </w14:textFill>
        </w:rPr>
        <w:br w:type="page"/>
      </w:r>
      <w:r>
        <w:rPr>
          <w:rFonts w:hint="eastAsia" w:ascii="仿宋" w:hAnsi="仿宋" w:eastAsia="仿宋"/>
          <w:b/>
          <w:color w:val="000000" w:themeColor="text1"/>
          <w:sz w:val="52"/>
          <w:szCs w:val="52"/>
          <w14:textFill>
            <w14:solidFill>
              <w14:schemeClr w14:val="tx1"/>
            </w14:solidFill>
          </w14:textFill>
        </w:rPr>
        <w:t>采购车辆维修</w:t>
      </w:r>
      <w:r>
        <w:rPr>
          <w:rFonts w:hint="eastAsia" w:ascii="仿宋" w:hAnsi="仿宋" w:eastAsia="仿宋"/>
          <w:b/>
          <w:color w:val="000000" w:themeColor="text1"/>
          <w:sz w:val="52"/>
          <w:szCs w:val="52"/>
          <w:lang w:eastAsia="zh-CN"/>
          <w14:textFill>
            <w14:solidFill>
              <w14:schemeClr w14:val="tx1"/>
            </w14:solidFill>
          </w14:textFill>
        </w:rPr>
        <w:t>供应商</w:t>
      </w:r>
      <w:r>
        <w:rPr>
          <w:rFonts w:hint="eastAsia" w:ascii="仿宋" w:hAnsi="仿宋" w:eastAsia="仿宋"/>
          <w:b/>
          <w:color w:val="000000" w:themeColor="text1"/>
          <w:sz w:val="52"/>
          <w:szCs w:val="52"/>
          <w14:textFill>
            <w14:solidFill>
              <w14:schemeClr w14:val="tx1"/>
            </w14:solidFill>
          </w14:textFill>
        </w:rPr>
        <w:t>项目</w:t>
      </w:r>
    </w:p>
    <w:p>
      <w:pPr>
        <w:jc w:val="center"/>
        <w:rPr>
          <w:rFonts w:ascii="仿宋" w:hAnsi="仿宋" w:eastAsia="仿宋" w:cs="方正小标宋简体"/>
          <w:b/>
          <w:color w:val="000000" w:themeColor="text1"/>
          <w:sz w:val="44"/>
          <w:szCs w:val="44"/>
          <w14:textFill>
            <w14:solidFill>
              <w14:schemeClr w14:val="tx1"/>
            </w14:solidFill>
          </w14:textFill>
        </w:rPr>
      </w:pPr>
      <w:r>
        <w:rPr>
          <w:rFonts w:hint="eastAsia" w:ascii="仿宋" w:hAnsi="仿宋" w:eastAsia="仿宋" w:cs="方正小标宋简体"/>
          <w:b/>
          <w:color w:val="000000" w:themeColor="text1"/>
          <w:sz w:val="44"/>
          <w:szCs w:val="44"/>
          <w:lang w:eastAsia="zh-CN"/>
          <w14:textFill>
            <w14:solidFill>
              <w14:schemeClr w14:val="tx1"/>
            </w14:solidFill>
          </w14:textFill>
        </w:rPr>
        <w:t>竞争性比选</w:t>
      </w:r>
      <w:r>
        <w:rPr>
          <w:rFonts w:hint="eastAsia" w:ascii="仿宋" w:hAnsi="仿宋" w:eastAsia="仿宋" w:cs="方正小标宋简体"/>
          <w:b/>
          <w:color w:val="000000" w:themeColor="text1"/>
          <w:sz w:val="44"/>
          <w:szCs w:val="44"/>
          <w14:textFill>
            <w14:solidFill>
              <w14:schemeClr w14:val="tx1"/>
            </w14:solidFill>
          </w14:textFill>
        </w:rPr>
        <w:t>文件</w:t>
      </w:r>
    </w:p>
    <w:p>
      <w:pPr>
        <w:widowControl/>
        <w:jc w:val="center"/>
        <w:rPr>
          <w:rFonts w:ascii="仿宋" w:hAnsi="仿宋" w:eastAsia="仿宋"/>
          <w:b/>
          <w:color w:val="000000" w:themeColor="text1"/>
          <w:sz w:val="44"/>
          <w:szCs w:val="44"/>
          <w14:textFill>
            <w14:solidFill>
              <w14:schemeClr w14:val="tx1"/>
            </w14:solidFill>
          </w14:textFill>
        </w:rPr>
      </w:pPr>
    </w:p>
    <w:p>
      <w:pPr>
        <w:ind w:firstLine="560" w:firstLineChars="200"/>
        <w:rPr>
          <w:rFonts w:ascii="仿宋" w:hAnsi="仿宋" w:eastAsia="仿宋"/>
          <w:b/>
          <w:color w:val="000000" w:themeColor="text1"/>
          <w:sz w:val="44"/>
          <w:szCs w:val="4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w:t>
      </w:r>
      <w:r>
        <w:rPr>
          <w:rFonts w:hint="eastAsia" w:ascii="仿宋" w:hAnsi="仿宋" w:eastAsia="仿宋"/>
          <w:color w:val="000000" w:themeColor="text1"/>
          <w:sz w:val="28"/>
          <w:szCs w:val="28"/>
          <w:lang w:eastAsia="zh-CN"/>
          <w14:textFill>
            <w14:solidFill>
              <w14:schemeClr w14:val="tx1"/>
            </w14:solidFill>
          </w14:textFill>
        </w:rPr>
        <w:t>司</w:t>
      </w:r>
      <w:r>
        <w:rPr>
          <w:rFonts w:hint="eastAsia" w:ascii="仿宋" w:hAnsi="仿宋" w:eastAsia="仿宋"/>
          <w:color w:val="000000" w:themeColor="text1"/>
          <w:sz w:val="28"/>
          <w:szCs w:val="28"/>
          <w14:textFill>
            <w14:solidFill>
              <w14:schemeClr w14:val="tx1"/>
            </w14:solidFill>
          </w14:textFill>
        </w:rPr>
        <w:t>决定于近期将对</w:t>
      </w:r>
      <w:r>
        <w:rPr>
          <w:rFonts w:hint="eastAsia" w:ascii="仿宋_GB2312" w:eastAsia="仿宋_GB2312"/>
          <w:color w:val="000000" w:themeColor="text1"/>
          <w:sz w:val="28"/>
          <w:szCs w:val="28"/>
          <w:lang w:val="en-US" w:eastAsia="zh-CN"/>
          <w14:textFill>
            <w14:solidFill>
              <w14:schemeClr w14:val="tx1"/>
            </w14:solidFill>
          </w14:textFill>
        </w:rPr>
        <w:t>采购车辆维修供应商项目</w:t>
      </w:r>
      <w:r>
        <w:rPr>
          <w:rFonts w:hint="eastAsia" w:ascii="仿宋" w:hAnsi="仿宋" w:eastAsia="仿宋"/>
          <w:color w:val="000000" w:themeColor="text1"/>
          <w:sz w:val="28"/>
          <w:szCs w:val="28"/>
          <w14:textFill>
            <w14:solidFill>
              <w14:schemeClr w14:val="tx1"/>
            </w14:solidFill>
          </w14:textFill>
        </w:rPr>
        <w:t>邀请符合相应条件的潜在供应商就本项目进行</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项目内容</w:t>
      </w:r>
    </w:p>
    <w:p>
      <w:pPr>
        <w:spacing w:line="5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43台生产保障车辆的日常维修保养。</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14:textFill>
            <w14:solidFill>
              <w14:schemeClr w14:val="tx1"/>
            </w14:solidFill>
          </w14:textFill>
        </w:rPr>
      </w:pPr>
      <w:r>
        <w:rPr>
          <w:rFonts w:hint="eastAsia" w:ascii="Arial" w:hAnsi="Arial"/>
          <w:b w:val="0"/>
          <w:color w:val="000000" w:themeColor="text1"/>
          <w14:textFill>
            <w14:solidFill>
              <w14:schemeClr w14:val="tx1"/>
            </w14:solidFill>
          </w14:textFill>
        </w:rPr>
        <w:t>项目要求</w:t>
      </w:r>
    </w:p>
    <w:p>
      <w:pPr>
        <w:spacing w:line="56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1.响应人对我司的车辆维修、维护、保养及其他有关汽车维修的服务项目及交通事故车维修，质量保证按照国家和重庆市汽车维修行业管理部门有关质量管理规定和响应人服务及相关承诺执行。</w:t>
      </w:r>
    </w:p>
    <w:p>
      <w:pPr>
        <w:spacing w:line="56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响应人在维修我司车辆时，必须有我司车辆管理部门开据的车辆维修申请单，无我司维修申请单，响应人应拒绝维修（遇假期、下班或因生产急需时，响应人在征得我司车辆管理负责人认可后应及时维修，事后索取维修清单）。响应人根据我司的申请项目进行维修，如有变更的，响应人必须征得我司车辆管理部门认可。无我司维修申请单或超我司认可的维修项目，该维修费用响应人自行承担。</w:t>
      </w:r>
    </w:p>
    <w:p>
      <w:pPr>
        <w:spacing w:line="56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 3.响应人在接到我司维修车辆时，需向我司送修人员出具车辆交接手续，在交接后如发生车辆交通事故，车辆其他损伤、其他人财物损失等由响应人承担全部责任。我司有义务协助响应人处理与保险公司有关的理赔事宜。如发生车辆丢失，响应人按照丢失车辆的市场价值赔偿。</w:t>
      </w:r>
    </w:p>
    <w:p>
      <w:pPr>
        <w:spacing w:line="56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4.响应人在维修过程中发现维修计划以外的故障，必须及时使用电话或者当面告知给我司车管部门，在取得我司车管部门的同意后方可继续维修，并需完善维修申请单。</w:t>
      </w:r>
    </w:p>
    <w:p>
      <w:pPr>
        <w:spacing w:line="56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 5.对我司车辆，响应人应以修复为主，能不更换配件尽量不予更换，确认不能修复或修复后不可靠或不经济的配件，需使用电话或当面将更换配件名称、价格等信息报告给我司车管部门确认后，方可更换。在接车时更换后的旧配件经我司确认后，由响应人进行处理，更换件的合格证等（如果有的话）交由我司接车人员并进行验收。</w:t>
      </w:r>
    </w:p>
    <w:p>
      <w:pPr>
        <w:spacing w:line="56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6.响应人维修车辆结束后，必须写《车辆维修结算清单》（结算清单内容应包括车辆维修具体部位、配件、计价标准、工时费），经送我司接车人员签字认可。结算单一式三联，其中我司二份、响应人一份。</w:t>
      </w:r>
    </w:p>
    <w:p>
      <w:pPr>
        <w:spacing w:line="560" w:lineRule="exact"/>
        <w:ind w:firstLine="640" w:firstLineChars="200"/>
        <w:rPr>
          <w:rFonts w:hint="eastAsia" w:ascii="Arial" w:hAnsi="Arial" w:eastAsia="楷体"/>
          <w:b w:val="0"/>
          <w:color w:val="000000" w:themeColor="text1"/>
          <w:sz w:val="32"/>
          <w14:textFill>
            <w14:solidFill>
              <w14:schemeClr w14:val="tx1"/>
            </w14:solidFill>
          </w14:textFill>
        </w:rPr>
      </w:pPr>
      <w:r>
        <w:rPr>
          <w:rFonts w:hint="eastAsia" w:ascii="Arial" w:hAnsi="Arial" w:eastAsia="楷体"/>
          <w:b w:val="0"/>
          <w:color w:val="000000" w:themeColor="text1"/>
          <w:sz w:val="32"/>
          <w:lang w:eastAsia="zh-CN"/>
          <w14:textFill>
            <w14:solidFill>
              <w14:schemeClr w14:val="tx1"/>
            </w14:solidFill>
          </w14:textFill>
        </w:rPr>
        <w:t>（三）</w:t>
      </w:r>
      <w:r>
        <w:rPr>
          <w:rFonts w:hint="eastAsia" w:ascii="Arial" w:hAnsi="Arial" w:eastAsia="楷体"/>
          <w:b w:val="0"/>
          <w:color w:val="000000" w:themeColor="text1"/>
          <w:sz w:val="32"/>
          <w14:textFill>
            <w14:solidFill>
              <w14:schemeClr w14:val="tx1"/>
            </w14:solidFill>
          </w14:textFill>
        </w:rPr>
        <w:t>安全责任要求</w:t>
      </w:r>
    </w:p>
    <w:p>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需遵守重庆机场集团有限公司空防、消防、机坪运行、车辆及通行证门禁等管理规定，并接受项目单位监督。</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工期及售后服务</w:t>
      </w:r>
    </w:p>
    <w:p>
      <w:pPr>
        <w:spacing w:line="360" w:lineRule="auto"/>
        <w:ind w:firstLine="560" w:firstLineChars="20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1.工期：</w:t>
      </w:r>
      <w:r>
        <w:rPr>
          <w:rFonts w:hint="eastAsia" w:ascii="仿宋_GB2312" w:hAnsi="宋体" w:eastAsia="仿宋_GB2312"/>
          <w:color w:val="000000" w:themeColor="text1"/>
          <w:sz w:val="28"/>
          <w:szCs w:val="28"/>
          <w:lang w:eastAsia="zh-CN"/>
          <w14:textFill>
            <w14:solidFill>
              <w14:schemeClr w14:val="tx1"/>
            </w14:solidFill>
          </w14:textFill>
        </w:rPr>
        <w:t>不同维修项目不同工期，单次车辆维修工期最长不超过</w:t>
      </w:r>
      <w:r>
        <w:rPr>
          <w:rFonts w:hint="eastAsia" w:ascii="仿宋_GB2312" w:hAnsi="宋体" w:eastAsia="仿宋_GB2312"/>
          <w:color w:val="000000" w:themeColor="text1"/>
          <w:sz w:val="28"/>
          <w:szCs w:val="28"/>
          <w:lang w:val="en-US" w:eastAsia="zh-CN"/>
          <w14:textFill>
            <w14:solidFill>
              <w14:schemeClr w14:val="tx1"/>
            </w14:solidFill>
          </w14:textFill>
        </w:rPr>
        <w:t>7个工作日。</w:t>
      </w:r>
    </w:p>
    <w:p>
      <w:pPr>
        <w:spacing w:line="56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Times New Roman"/>
          <w:bCs w:val="0"/>
          <w:color w:val="000000" w:themeColor="text1"/>
          <w:sz w:val="28"/>
          <w:szCs w:val="28"/>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质保期：</w:t>
      </w:r>
      <w:r>
        <w:rPr>
          <w:rFonts w:hint="eastAsia" w:ascii="仿宋_GB2312" w:hAnsi="宋体" w:eastAsia="仿宋_GB2312" w:cs="Times New Roman"/>
          <w:color w:val="000000" w:themeColor="text1"/>
          <w:sz w:val="28"/>
          <w:szCs w:val="28"/>
          <w:lang w:eastAsia="zh-CN"/>
          <w14:textFill>
            <w14:solidFill>
              <w14:schemeClr w14:val="tx1"/>
            </w14:solidFill>
          </w14:textFill>
        </w:rPr>
        <w:t>根据不同零、配件质保时间，自验收合格之日进行计算。质保时间在提供报价时体现。</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响应时间：质保期内出现与本项目有关或本项目引起的故障，在接到机场工作人员通知后，需派专业技术人员在</w:t>
      </w:r>
      <w:r>
        <w:rPr>
          <w:rFonts w:hint="eastAsia" w:ascii="仿宋_GB2312" w:eastAsia="仿宋_GB2312"/>
          <w:color w:val="000000" w:themeColor="text1"/>
          <w:sz w:val="28"/>
          <w:szCs w:val="28"/>
          <w:lang w:val="en-US" w:eastAsia="zh-CN"/>
          <w14:textFill>
            <w14:solidFill>
              <w14:schemeClr w14:val="tx1"/>
            </w14:solidFill>
          </w14:textFill>
        </w:rPr>
        <w:t>2小时</w:t>
      </w:r>
      <w:r>
        <w:rPr>
          <w:rFonts w:hint="eastAsia" w:ascii="仿宋_GB2312" w:eastAsia="仿宋_GB2312"/>
          <w:color w:val="000000" w:themeColor="text1"/>
          <w:sz w:val="28"/>
          <w:szCs w:val="28"/>
          <w14:textFill>
            <w14:solidFill>
              <w14:schemeClr w14:val="tx1"/>
            </w14:solidFill>
          </w14:textFill>
        </w:rPr>
        <w:t>内赶到重庆江北国际机场处理故障,若未</w:t>
      </w:r>
      <w:r>
        <w:rPr>
          <w:rFonts w:ascii="仿宋_GB2312" w:eastAsia="仿宋_GB2312"/>
          <w:color w:val="000000" w:themeColor="text1"/>
          <w:sz w:val="28"/>
          <w:szCs w:val="28"/>
          <w14:textFill>
            <w14:solidFill>
              <w14:schemeClr w14:val="tx1"/>
            </w14:solidFill>
          </w14:textFill>
        </w:rPr>
        <w:t>及时响应，</w:t>
      </w:r>
      <w:r>
        <w:rPr>
          <w:rFonts w:hint="eastAsia" w:ascii="仿宋_GB2312" w:eastAsia="仿宋_GB2312"/>
          <w:color w:val="000000" w:themeColor="text1"/>
          <w:sz w:val="28"/>
          <w:szCs w:val="28"/>
          <w:lang w:eastAsia="zh-CN"/>
          <w14:textFill>
            <w14:solidFill>
              <w14:schemeClr w14:val="tx1"/>
            </w14:solidFill>
          </w14:textFill>
        </w:rPr>
        <w:t>每次按照</w:t>
      </w:r>
      <w:r>
        <w:rPr>
          <w:rFonts w:hint="eastAsia" w:ascii="仿宋_GB2312" w:eastAsia="仿宋_GB2312"/>
          <w:color w:val="000000" w:themeColor="text1"/>
          <w:sz w:val="28"/>
          <w:szCs w:val="28"/>
          <w:lang w:val="en-US" w:eastAsia="zh-CN"/>
          <w14:textFill>
            <w14:solidFill>
              <w14:schemeClr w14:val="tx1"/>
            </w14:solidFill>
          </w14:textFill>
        </w:rPr>
        <w:t>200元扣罚</w:t>
      </w:r>
      <w:r>
        <w:rPr>
          <w:rFonts w:ascii="仿宋_GB2312" w:eastAsia="仿宋_GB2312"/>
          <w:color w:val="000000" w:themeColor="text1"/>
          <w:sz w:val="28"/>
          <w:szCs w:val="28"/>
          <w14:textFill>
            <w14:solidFill>
              <w14:schemeClr w14:val="tx1"/>
            </w14:solidFill>
          </w14:textFill>
        </w:rPr>
        <w:t>处理</w:t>
      </w:r>
      <w:r>
        <w:rPr>
          <w:rFonts w:hint="eastAsia" w:ascii="仿宋_GB2312" w:eastAsia="仿宋_GB2312"/>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支付方式</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eastAsia="zh-CN"/>
          <w14:textFill>
            <w14:solidFill>
              <w14:schemeClr w14:val="tx1"/>
            </w14:solidFill>
          </w14:textFill>
        </w:rPr>
        <w:t>项目合同签订之日起每季度支付一次，依据</w:t>
      </w:r>
      <w:r>
        <w:rPr>
          <w:rFonts w:hint="eastAsia" w:ascii="仿宋" w:hAnsi="仿宋" w:eastAsia="仿宋"/>
          <w:color w:val="000000" w:themeColor="text1"/>
          <w:sz w:val="28"/>
          <w:szCs w:val="28"/>
          <w:lang w:val="en-US" w:eastAsia="zh-CN"/>
          <w14:textFill>
            <w14:solidFill>
              <w14:schemeClr w14:val="tx1"/>
            </w14:solidFill>
          </w14:textFill>
        </w:rPr>
        <w:t>《车辆维修结算清单》进行付款</w:t>
      </w:r>
      <w:r>
        <w:rPr>
          <w:rFonts w:hint="eastAsia" w:ascii="仿宋_GB2312" w:hAnsi="宋体" w:eastAsia="仿宋_GB2312"/>
          <w:color w:val="000000" w:themeColor="text1"/>
          <w:sz w:val="28"/>
          <w:szCs w:val="28"/>
          <w14:textFill>
            <w14:solidFill>
              <w14:schemeClr w14:val="tx1"/>
            </w14:solidFill>
          </w14:textFill>
        </w:rPr>
        <w:t>。</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付款前承揽方需开具发票，若承揽方提供增值税普通发票，</w:t>
      </w:r>
      <w:r>
        <w:rPr>
          <w:rFonts w:hint="eastAsia" w:ascii="仿宋_GB2312" w:hAnsi="宋体" w:eastAsia="仿宋_GB2312"/>
          <w:color w:val="000000" w:themeColor="text1"/>
          <w:sz w:val="28"/>
          <w:szCs w:val="28"/>
          <w:lang w:eastAsia="zh-CN"/>
          <w14:textFill>
            <w14:solidFill>
              <w14:schemeClr w14:val="tx1"/>
            </w14:solidFill>
          </w14:textFill>
        </w:rPr>
        <w:t>我司</w:t>
      </w:r>
      <w:r>
        <w:rPr>
          <w:rFonts w:hint="eastAsia" w:ascii="仿宋_GB2312" w:hAnsi="宋体" w:eastAsia="仿宋_GB2312"/>
          <w:color w:val="000000" w:themeColor="text1"/>
          <w:sz w:val="28"/>
          <w:szCs w:val="28"/>
          <w14:textFill>
            <w14:solidFill>
              <w14:schemeClr w14:val="tx1"/>
            </w14:solidFill>
          </w14:textFill>
        </w:rPr>
        <w:t>支付不含增值税金额，若承揽方提供增值税专用发票，</w:t>
      </w:r>
      <w:r>
        <w:rPr>
          <w:rFonts w:hint="eastAsia" w:ascii="仿宋_GB2312" w:hAnsi="宋体" w:eastAsia="仿宋_GB2312"/>
          <w:color w:val="000000" w:themeColor="text1"/>
          <w:sz w:val="28"/>
          <w:szCs w:val="28"/>
          <w:lang w:eastAsia="zh-CN"/>
          <w14:textFill>
            <w14:solidFill>
              <w14:schemeClr w14:val="tx1"/>
            </w14:solidFill>
          </w14:textFill>
        </w:rPr>
        <w:t>我司</w:t>
      </w:r>
      <w:r>
        <w:rPr>
          <w:rFonts w:hint="eastAsia" w:ascii="仿宋_GB2312" w:hAnsi="宋体" w:eastAsia="仿宋_GB2312"/>
          <w:color w:val="000000" w:themeColor="text1"/>
          <w:sz w:val="28"/>
          <w:szCs w:val="28"/>
          <w14:textFill>
            <w14:solidFill>
              <w14:schemeClr w14:val="tx1"/>
            </w14:solidFill>
          </w14:textFill>
        </w:rPr>
        <w:t>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default" w:ascii="仿宋_GB2312" w:hAnsi="宋体" w:eastAsia="仿宋_GB2312"/>
          <w:color w:val="auto"/>
          <w:sz w:val="28"/>
          <w:szCs w:val="28"/>
          <w:lang w:val="en-US" w:eastAsia="zh-CN"/>
        </w:rPr>
      </w:pPr>
      <w:r>
        <w:rPr>
          <w:rFonts w:hint="eastAsia" w:ascii="仿宋" w:hAnsi="仿宋" w:eastAsia="仿宋" w:cs="仿宋"/>
          <w:b/>
          <w:color w:val="auto"/>
          <w:sz w:val="28"/>
          <w:szCs w:val="28"/>
        </w:rPr>
        <w:t>合格报价供应商</w:t>
      </w:r>
    </w:p>
    <w:p>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.依法注册的独立法人，具备有效的营业执照。（须提供营业执照复印件并加盖</w:t>
      </w:r>
      <w:r>
        <w:rPr>
          <w:rFonts w:hint="eastAsia" w:ascii="仿宋_GB2312" w:hAnsi="宋体" w:eastAsia="仿宋_GB2312"/>
          <w:color w:val="auto"/>
          <w:sz w:val="28"/>
          <w:szCs w:val="28"/>
          <w:lang w:eastAsia="zh-CN"/>
        </w:rPr>
        <w:t>公章</w:t>
      </w:r>
      <w:r>
        <w:rPr>
          <w:rFonts w:hint="eastAsia" w:ascii="仿宋_GB2312" w:hAnsi="宋体" w:eastAsia="仿宋_GB2312"/>
          <w:color w:val="auto"/>
          <w:sz w:val="28"/>
          <w:szCs w:val="28"/>
        </w:rPr>
        <w:t>）；</w:t>
      </w:r>
    </w:p>
    <w:p>
      <w:pPr>
        <w:spacing w:line="360" w:lineRule="auto"/>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eastAsia="zh-CN"/>
          <w14:textFill>
            <w14:solidFill>
              <w14:schemeClr w14:val="tx1"/>
            </w14:solidFill>
          </w14:textFill>
        </w:rPr>
        <w:t>中华人民共和国机动车维修经营许可证（一类汽车维修）</w:t>
      </w:r>
      <w:r>
        <w:rPr>
          <w:rFonts w:hint="eastAsia" w:ascii="仿宋_GB2312" w:hAnsi="宋体" w:eastAsia="仿宋_GB2312"/>
          <w:color w:val="000000" w:themeColor="text1"/>
          <w:sz w:val="28"/>
          <w:szCs w:val="28"/>
          <w14:textFill>
            <w14:solidFill>
              <w14:schemeClr w14:val="tx1"/>
            </w14:solidFill>
          </w14:textFill>
        </w:rPr>
        <w:t>；</w:t>
      </w:r>
    </w:p>
    <w:p>
      <w:pPr>
        <w:spacing w:line="500" w:lineRule="exact"/>
        <w:ind w:firstLine="560" w:firstLineChars="200"/>
        <w:rPr>
          <w:rFonts w:hint="eastAsia"/>
          <w:color w:val="000000" w:themeColor="text1"/>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14:textFill>
            <w14:solidFill>
              <w14:schemeClr w14:val="tx1"/>
            </w14:solidFill>
          </w14:textFill>
        </w:rPr>
      </w:pPr>
      <w:r>
        <w:rPr>
          <w:rFonts w:hint="eastAsia" w:ascii="Arial" w:hAnsi="Arial"/>
          <w:b w:val="0"/>
          <w:color w:val="000000" w:themeColor="text1"/>
          <w14:textFill>
            <w14:solidFill>
              <w14:schemeClr w14:val="tx1"/>
            </w14:solidFill>
          </w14:textFill>
        </w:rPr>
        <w:t>限价及报价要求</w:t>
      </w:r>
    </w:p>
    <w:p>
      <w:pPr>
        <w:spacing w:line="360" w:lineRule="auto"/>
        <w:ind w:firstLine="560" w:firstLineChars="200"/>
        <w:rPr>
          <w:rFonts w:hint="eastAsia"/>
          <w:color w:val="000000" w:themeColor="text1"/>
          <w:lang w:val="en-US" w:eastAsia="zh-CN"/>
          <w14:textFill>
            <w14:solidFill>
              <w14:schemeClr w14:val="tx1"/>
            </w14:solidFill>
          </w14:textFill>
        </w:rPr>
      </w:pPr>
      <w:r>
        <w:rPr>
          <w:rFonts w:hint="eastAsia" w:ascii="仿宋_GB2312" w:hAnsi="宋体" w:eastAsia="仿宋_GB2312"/>
          <w:bCs/>
          <w:color w:val="000000" w:themeColor="text1"/>
          <w:sz w:val="28"/>
          <w:szCs w:val="28"/>
          <w:lang w:val="en-US" w:eastAsia="zh-CN"/>
          <w14:textFill>
            <w14:solidFill>
              <w14:schemeClr w14:val="tx1"/>
            </w14:solidFill>
          </w14:textFill>
        </w:rPr>
        <w:t>1.</w:t>
      </w:r>
      <w:r>
        <w:rPr>
          <w:rFonts w:hint="eastAsia" w:ascii="仿宋_GB2312" w:hAnsi="宋体" w:eastAsia="仿宋_GB2312"/>
          <w:bCs/>
          <w:color w:val="000000" w:themeColor="text1"/>
          <w:sz w:val="28"/>
          <w:szCs w:val="28"/>
          <w:lang w:eastAsia="zh-CN"/>
          <w14:textFill>
            <w14:solidFill>
              <w14:schemeClr w14:val="tx1"/>
            </w14:solidFill>
          </w14:textFill>
        </w:rPr>
        <w:t>根据我司提供的汽车维修清单进行报价，单个配件不得超过我司限价，所有配件不含增值税报价之和作为依据进行评审，并以单价进行成交，具体汽车维修清单见下表：</w:t>
      </w:r>
    </w:p>
    <w:tbl>
      <w:tblPr>
        <w:tblStyle w:val="8"/>
        <w:tblpPr w:leftFromText="180" w:rightFromText="180" w:vertAnchor="text" w:horzAnchor="page" w:tblpX="1438" w:tblpY="1247"/>
        <w:tblOverlap w:val="never"/>
        <w:tblW w:w="87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5"/>
        <w:gridCol w:w="978"/>
        <w:gridCol w:w="2335"/>
        <w:gridCol w:w="1226"/>
        <w:gridCol w:w="1218"/>
        <w:gridCol w:w="1207"/>
        <w:gridCol w:w="2"/>
        <w:gridCol w:w="1191"/>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760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0"/>
                <w:szCs w:val="30"/>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30"/>
                <w:szCs w:val="30"/>
                <w:u w:val="none"/>
                <w:lang w:val="en-US" w:eastAsia="zh-CN" w:bidi="ar"/>
                <w14:textFill>
                  <w14:solidFill>
                    <w14:schemeClr w14:val="tx1"/>
                  </w14:solidFill>
                </w14:textFill>
              </w:rPr>
              <w:t>江铃域虎</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0"/>
                <w:szCs w:val="3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机油格BZ002/AH39/5950 纸</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2</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标志 域虎 全顺  516006</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25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空气格</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AK459/16023U/XK27</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2</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江铃驭胜 江铃域虎 翼虎XK272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柴油格UF0036-D威</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尔/E9P2昊牌</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域虎 驭胜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郑州日产皮</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卡UF0036-</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D威尔</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/WSL013/E9</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P2昊牌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225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空调格</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AT306/4065(2对装)</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刹车片 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刹车片/后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域虎专用</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ABS传感器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246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电动摇机 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油底壳</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摇机开关(电动窗开</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关) 右后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246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机油散热器软管（</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暖风水管）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域虎皮卡</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机油散热器软管 出</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S350/域虎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悬挂轴螺丝（调节</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螺丝）</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域虎 驭胜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横拉杆球头内</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后钢板胶套 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雨刮臂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驭胜 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N350 N351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机油冷却器接头/机</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油格座子水管接头</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域虎 驭胜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变速箱换档杆座总</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/J351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传动轴总成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驭虎/域虎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1218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雾灯框盖板（左）</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前保险杠下饰板</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钢圈</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前中网</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电动江铃域</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虎7</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761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平衡杆胶套</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平衡杆吊架</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横拉杆球头防尘套</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方向机总成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1706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方向机软管/高压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下悬挂臂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水泵</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824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离合器开关</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江铃域虎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4插</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方向盘油丝</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350/N35</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离合器总泵总成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前门脚踏板总成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616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暖风水管  暖风软管</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进</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江铃域虎皮</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卡  驭胜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机油泵内网</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尾门拉手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减震机/前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4*2大</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胎/2驱</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614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发动机脚胶 (左/右)</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288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暖风机水箱(暖风水</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箱) 小</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N351/N350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498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机油滤清器垫子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离合器放气阀(分泵</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转换接头)</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喷油嘴回油管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/N800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正时套装(链条/链</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轨/导轨)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机油泵</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483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继电器专用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暖风软管进</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N350/N351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废气循环阀接口垫</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废弃循环阀散热器</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(EGR阀冷却管)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全新域虎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1817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仪表出风口中/右</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鼓风机马达</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S350/N350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发电机真空泵垫</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空气管(空滤进气)</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方向外拉杆球头(横</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拉杆外球头）</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域虎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曲轴油封 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N350/V348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220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气缸床</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预热塞</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江铃驭胜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SN350 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发电机皮带惰轮 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252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发电机皮带惰轮 塑</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料</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246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发电机张紧轮带支</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架 铝合金</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风扇继电器专用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域虎95220-</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21000/JD18</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手刹拉柄总成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N351/2016</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714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暖风软管/短 长</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4JB1/宝典</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高压油泵(回油管三</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通)</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冷却水管垫片</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EGR冷却管（进水</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）铝</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驭胜/域虎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新款2.2L</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水箱中冷器导流罩</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经典域虎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叶子板内衬 右前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经典域虎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前保险杠卡子 左</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经典域虎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前保险杠通风网(集</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风罩)</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气门室盖(带密封垫</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及油嘴油封)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驭胜N350/V</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614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刹车盘 2驱</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336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(回水壶)水箱稳压</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箱</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水泵垫片铁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全顺</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V348/N350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水泵密封垫KD</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V348 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发动机真空泵</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/V348/N350</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曲轴油封 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/V348/域虎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减震弹簧15寸圈 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N351*4*2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减震机 (前-左/右)</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N351*4*2/2</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驱</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发动机大修包</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域虎 驭胜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全顺V348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1029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平衡杆小连接杆 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4*2/2驱</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后轮油封</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48*62*9/24 外</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离合器片260 液压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经典域虎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/最新款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离合器压板260 液</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压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经典域虎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/最新款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672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离合器分离轴承带</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分泵 液压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493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机油滤清器总成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771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玻璃绒槽(门框胶条</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右后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玻璃压条(内夹条)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右后-内</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手刹拉线 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经典域虎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前门内拉手拉线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S350/N</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手刹拉线  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域虎5</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刹车真空管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变速箱吊胶柴油</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水箱上水管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N350/N351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挡风玻璃 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江铃驭胜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冷凝板(散热网)</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大灯总成 左前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鼓风机电阻</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曲轴位置传感器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全顺</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288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发动机支架</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6061CB铝合金 左</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油门踏板(电子式)</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传动轴十字节</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29*78 内卡带槽</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78*29内卡</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/带槽</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过桥总成(传动轴吊</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胶)</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 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方向机下连接杆(方</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向机柱下部)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挡风玻璃 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绑绳钩</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车门锁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N350/N351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尾灯总成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离合器压板260 单</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江铃驭胜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离合器片260 单质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江铃驭胜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离合器分离轴承连</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座 单质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江铃驭胜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保险杠 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509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中冷箱导流板 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水箱中冷器总成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887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暖风开关(空调控制</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面板)</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江铃域虎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16款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939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内拉手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雾灯框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前保险杠</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发电机皮带7PK2604</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气门室盖垫</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N350/S350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传感器咪表(里程表</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传感器)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特顺/江铃</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全顺/域虎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老宝典</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/N350/TFR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高压泵(大泵总成)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4043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时规盖垫片 外罩壳</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三角</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驭胜S350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时规盖外罩壳(正时</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壳) 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前挡胶条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9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依维柯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0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9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机油格523001/NQ003</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依维柯 523001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58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80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机油格J029/NQ002</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依维柯新款-国4/河</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南洛拖/北汽福田</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联合收割机/东方</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红JX0811L/J029</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89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柴油格97211400电喷</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依维柯 欧三 国四</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/97211400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205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76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油水分离器823005</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依维柯/江淮</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HFN751/欧三</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823005/HFS/U010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空气格1636/4154 中</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依维柯得意/TA-</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4154/3633</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152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尾灯/后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依维柯</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231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7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水箱盖 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依维柯/威尼斯 胶</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/黑色43大-都灵/叉</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车</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68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燃油管(大泵-油箱/柴油格)红管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依维柯得意 欧</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3/ed16/1.1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194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内拉手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五十铃新款</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/TFR55国5</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89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计量单元</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依维柯</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861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发电机皮带6PK1387</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依维柯都灵/国四</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142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9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电动油泵</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宝迪、全顺欧三、</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拖车</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593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门锁拉杆（门锁）2根</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依维柯都灵 宝迪 </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上长/下短</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163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雨刮片24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通用</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53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bl>
    <w:tbl>
      <w:tblPr>
        <w:tblStyle w:val="8"/>
        <w:tblW w:w="8786"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6"/>
        <w:gridCol w:w="969"/>
        <w:gridCol w:w="2332"/>
        <w:gridCol w:w="1217"/>
        <w:gridCol w:w="7"/>
        <w:gridCol w:w="1210"/>
        <w:gridCol w:w="7"/>
        <w:gridCol w:w="1199"/>
        <w:gridCol w:w="7"/>
        <w:gridCol w:w="1184"/>
        <w:gridCol w:w="1"/>
        <w:gridCol w:w="6"/>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489"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江西五十铃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雾灯总成(杠灯) （左/右）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五十铃DMAX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152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灭火器箱51/48*29*14</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242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轮胎215/70R15</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通用 宝典</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609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喇叭(盆型/蜗牛)</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通用 12V/24V-35元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空气格170208/27609</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江西五十铃 </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MA27609U</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机油格555027/WSL012/05808</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江西五十铃D-MAX </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4JK1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53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工具箱不带锁</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362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电瓶95D31L(6-QW-90)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长城皮卡 </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95D31L/6-QW-80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651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空气管进</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DMAX/瑞迈</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677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空调格</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天籁 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空调皮带17-570/580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江西五十铃17-</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570/6560 17-580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空调皮带轮</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221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保险杠4*4</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819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变速箱油封（后）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TFR98/宝典/江西五</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十铃XMAX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刹车片 后-鼓式</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336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刹车软管 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DMAX/瑞迈</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142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倒车镜电镀8线 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709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发电机 电装</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 江西迪</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马斯DMX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1029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发动机机脚/右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362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发动机机脚/左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299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方向机防尘套(拉杆防尘套)</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江西五十铃D-MX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废气阀</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173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风扇皮带7PK1070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江西五十铃 </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DMAX/4JJ1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173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风扇皮带张紧轮小</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299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鼓风机马达</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江西五十铃/TAGA</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441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横拉杆球头(方向拉杆球头)外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江西五十铃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152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轮胎(佳通)245/70R16</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通用 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714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平衡杆小连接杆/边杆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MU-X/DMAX/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131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前刹车片/碟</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278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95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前门玻璃/右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江西五十铃/江铃</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15款牧游侠MU-</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XSUV/江铃瑞迈D-</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MAX皮卡</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25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上悬臂总成4驱 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江西五十铃4驱</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614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十字节29*93外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DMAX/MUX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131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水箱总成 自动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DMAX/国四</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756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压差传感器/排气压力</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394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预热塞</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江西五十铃</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DMAX/4JJ1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152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489"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五十铃</w:t>
            </w:r>
            <w:r>
              <w:rPr>
                <w:rFonts w:ascii="Arial" w:hAnsi="Arial" w:eastAsia="宋体" w:cs="Arial"/>
                <w:b/>
                <w:i w:val="0"/>
                <w:color w:val="000000" w:themeColor="text1"/>
                <w:kern w:val="0"/>
                <w:sz w:val="28"/>
                <w:szCs w:val="28"/>
                <w:u w:val="none"/>
                <w:lang w:val="en-US" w:eastAsia="zh-CN" w:bidi="ar"/>
                <w14:textFill>
                  <w14:solidFill>
                    <w14:schemeClr w14:val="tx1"/>
                  </w14:solidFill>
                </w14:textFill>
              </w:rPr>
              <w:t>700P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258"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机油格JLX-406</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700P JLX-406 4HK1-TCS70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152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空气格4HK1-TCS700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五十铃700P 4HK1-TCS700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236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油水分离器CLQ82-</w:t>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2000（粗滤）</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700P CLQ82-2000 4HK1-TCS70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383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柴油格CLQ77-100 纸</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700P 4HK1-TCS700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236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顶篷灯</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新大宇 电源车顶角灯 700P</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116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喇叭(盆型/蜗牛)</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通用 12V/24V-35元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尾门撑杆450mm</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五十铃700P NFR 4ZB1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 xml:space="preserve">79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489"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长城哈佛</w:t>
            </w:r>
            <w:r>
              <w:rPr>
                <w:rStyle w:val="10"/>
                <w:rFonts w:eastAsia="宋体"/>
                <w:color w:val="000000" w:themeColor="text1"/>
                <w:lang w:val="en-US" w:eastAsia="zh-CN" w:bidi="ar"/>
                <w14:textFill>
                  <w14:solidFill>
                    <w14:schemeClr w14:val="tx1"/>
                  </w14:solidFill>
                </w14:textFill>
              </w:rPr>
              <w:t>H6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258"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正时张紧轮(时规带张紧轮</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哈弗H6/汽油 496GS4M</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正时皮带122齿</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哈弗H6/汽油 496GS4M/自动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正时惰轮(时规张紧轮惰轮</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哈弗H6/汽油 496GS4M/自动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雨刮片24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雨刮片16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油泵继电器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 风骏</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氧传感器 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哈佛H6 4G69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氧传感器 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哈佛H6 4G69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压缩机5PK</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哈弗H6-2.4L/串脚5PK</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1418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水泵</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 GW4G15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三元催化(排气支管) 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哈弗H6/4G69/2.4L汽油</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1176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三元催化 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哈弗H6/4G69/汽油</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1323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汽油格TY002</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哈弗H6 奇瑞瑞虎 凯越 五菱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荣威350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汽油泵总成</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哈弗H6/2.0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排气支管垫</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哈弗H6/4G69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冷凝器-散热网 手动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空调皮带5PK1405/1400(助</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力泵皮带)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哈弗H6/汽油 496GS4M/自动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空调皮带4PK930(风扇皮带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金杯 锐骐ZG24 4RB2哈弗</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H6/汽油 496GS4M/自动档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空调格AT73/XT017(汽油）</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H6 雅阁2.4思域 奥德赛</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XK103/4101/MA23004U/</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哈弗H6 索拉塔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377073/4663/PK338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空气格SFMK471/XK012</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哈弗H6/14-15款</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加机油盖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 三菱</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机油格2984/6731/XD001</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伊兰特 悦动 名图 狮跑 索拉</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塔A27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火花塞7708</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哈弗H6/2.378L</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电瓶55D23L(65D23L瓦）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索拉塔 雅阁 福瑞迪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55d23L(65D23L瓦）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传感器曲轴位置(曲轴位置</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传感器)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 陆风X5/X7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刹车片（后）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半轴总成 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哈弗H6/汽油 496GS4M/自动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1449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雨刮片</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一档开关</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单档开关</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传送带加装熄火开关</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压缩机油</w:t>
            </w:r>
            <w:r>
              <w:rPr>
                <w:rFonts w:hint="eastAsia" w:ascii="宋体" w:hAnsi="宋体" w:eastAsia="宋体" w:cs="宋体"/>
                <w:color w:val="000000" w:themeColor="text1"/>
                <w:kern w:val="0"/>
                <w:sz w:val="20"/>
                <w:szCs w:val="20"/>
                <w:lang w:val="en-US" w:eastAsia="zh-CN" w:bidi="ar"/>
                <w14:textFill>
                  <w14:solidFill>
                    <w14:schemeClr w14:val="tx1"/>
                  </w14:solidFill>
                </w14:textFill>
              </w:rPr>
              <w:t>R134a</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雾灯总成</w:t>
            </w:r>
            <w:r>
              <w:rPr>
                <w:rFonts w:hint="eastAsia" w:ascii="宋体" w:hAnsi="宋体" w:eastAsia="宋体" w:cs="宋体"/>
                <w:color w:val="000000" w:themeColor="text1"/>
                <w:kern w:val="0"/>
                <w:sz w:val="20"/>
                <w:szCs w:val="20"/>
                <w:lang w:val="en-US" w:eastAsia="zh-CN" w:bidi="ar"/>
                <w14:textFill>
                  <w14:solidFill>
                    <w14:schemeClr w14:val="tx1"/>
                  </w14:solidFill>
                </w14:textFill>
              </w:rPr>
              <w:t>RH</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长城哈佛</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尾灯</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右后</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外挡水条</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防水胶条</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铜芯线</w:t>
            </w:r>
            <w:r>
              <w:rPr>
                <w:rFonts w:hint="eastAsia" w:ascii="宋体" w:hAnsi="宋体" w:eastAsia="宋体" w:cs="宋体"/>
                <w:color w:val="000000" w:themeColor="text1"/>
                <w:kern w:val="0"/>
                <w:sz w:val="20"/>
                <w:szCs w:val="20"/>
                <w:lang w:val="en-US" w:eastAsia="zh-CN" w:bidi="ar"/>
                <w14:textFill>
                  <w14:solidFill>
                    <w14:schemeClr w14:val="tx1"/>
                  </w14:solidFill>
                </w14:textFill>
              </w:rPr>
              <w:t>(1.5</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平方</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四轮定位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水箱盖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三角板</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通风盖板</w:t>
            </w:r>
            <w:r>
              <w:rPr>
                <w:rFonts w:hint="eastAsia" w:ascii="宋体" w:hAnsi="宋体" w:eastAsia="宋体" w:cs="宋体"/>
                <w:color w:val="000000" w:themeColor="text1"/>
                <w:kern w:val="0"/>
                <w:sz w:val="20"/>
                <w:szCs w:val="20"/>
                <w:lang w:val="en-US" w:eastAsia="zh-CN" w:bidi="ar"/>
                <w14:textFill>
                  <w14:solidFill>
                    <w14:schemeClr w14:val="tx1"/>
                  </w14:solidFill>
                </w14:textFill>
              </w:rPr>
              <w:t>)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右</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前车门</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老款</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1344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25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轮胎</w:t>
            </w:r>
            <w:r>
              <w:rPr>
                <w:rFonts w:hint="eastAsia" w:ascii="宋体" w:hAnsi="宋体" w:eastAsia="宋体" w:cs="宋体"/>
                <w:color w:val="000000" w:themeColor="text1"/>
                <w:kern w:val="0"/>
                <w:sz w:val="20"/>
                <w:szCs w:val="20"/>
                <w:lang w:val="en-US" w:eastAsia="zh-CN" w:bidi="ar"/>
                <w14:textFill>
                  <w14:solidFill>
                    <w14:schemeClr w14:val="tx1"/>
                  </w14:solidFill>
                </w14:textFill>
              </w:rPr>
              <w:t>225/65R17</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空调管</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冷气管</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铝</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空调管</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冷气管</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高压</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冷</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驾驶室安全气囊</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机油感应塞</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 H5/</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三菱</w:t>
            </w:r>
            <w:r>
              <w:rPr>
                <w:rFonts w:hint="eastAsia" w:ascii="宋体" w:hAnsi="宋体" w:eastAsia="宋体" w:cs="宋体"/>
                <w:color w:val="000000" w:themeColor="text1"/>
                <w:kern w:val="0"/>
                <w:sz w:val="20"/>
                <w:szCs w:val="20"/>
                <w:lang w:val="en-US" w:eastAsia="zh-CN" w:bidi="ar"/>
                <w14:textFill>
                  <w14:solidFill>
                    <w14:schemeClr w14:val="tx1"/>
                  </w14:solidFill>
                </w14:textFill>
              </w:rPr>
              <w:t>4G64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火花塞</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7709/7737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小头铱</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H6/1.5T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专用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发动机脚胶</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发动机脚胶</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右</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发动机</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H6/4G15-1.5T</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发动机脚胶</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发动机脚胶</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发电机皮带</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风扇皮带</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)4PK940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汽油</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496GS4M/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自动</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电子扇总成</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右</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水箱</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电瓶</w:t>
            </w:r>
            <w:r>
              <w:rPr>
                <w:rFonts w:hint="eastAsia" w:ascii="宋体" w:hAnsi="宋体" w:eastAsia="宋体" w:cs="宋体"/>
                <w:color w:val="000000" w:themeColor="text1"/>
                <w:kern w:val="0"/>
                <w:sz w:val="20"/>
                <w:szCs w:val="20"/>
                <w:lang w:val="en-US" w:eastAsia="zh-CN" w:bidi="ar"/>
                <w14:textFill>
                  <w14:solidFill>
                    <w14:schemeClr w14:val="tx1"/>
                  </w14:solidFill>
                </w14:textFill>
              </w:rPr>
              <w:t>80D26L(55D26L)</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装甲车</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马</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6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奇骏</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电脑版气囊</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侧气囊电脑板</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电动摇机</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大包围门槛</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升级版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车门外饰板</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升级版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车门锁</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侧气囊</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ascii="宋体" w:hAnsi="宋体" w:eastAsia="宋体" w:cs="宋体"/>
                <w:color w:val="000000" w:themeColor="text1"/>
                <w:kern w:val="0"/>
                <w:sz w:val="20"/>
                <w:szCs w:val="20"/>
                <w:lang w:val="en-US" w:eastAsia="zh-CN" w:bidi="ar"/>
                <w14:textFill>
                  <w14:solidFill>
                    <w14:schemeClr w14:val="tx1"/>
                  </w14:solidFill>
                </w14:textFill>
              </w:rPr>
              <w:t>侧气帘）</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1604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玻璃外压条</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老款</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4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玻璃绒槽</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480"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郑州日产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刹车片 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日产NP300 KA24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D22 D333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299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电瓶l2400(86-</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610/l2350/55D23R)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欧诺 君越 L2400 名</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图 日产皮卡 逸动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651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风扇皮带(发电机皮带）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VJ205-A004/6360/6370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尼桑 PLD/KA24 Y61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17-370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6PK1219/11720-VJ2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131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机油格6889/2786/RC006</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帕拉丁 阳光 逍客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NP300 A39/RC006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58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空气格21010T/355001</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帕拉丁 拖车 传送带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NP300 1123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空调皮带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6480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轮胎(佳通)215/75R15</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NP300 佳通</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215/75R15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651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雨刮片18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53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助力泵皮带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6345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520"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五十铃</w:t>
            </w:r>
            <w:r>
              <w:rPr>
                <w:rFonts w:ascii="Arial" w:hAnsi="Arial" w:eastAsia="宋体" w:cs="Arial"/>
                <w:b/>
                <w:i w:val="0"/>
                <w:color w:val="000000" w:themeColor="text1"/>
                <w:kern w:val="0"/>
                <w:sz w:val="28"/>
                <w:szCs w:val="28"/>
                <w:u w:val="none"/>
                <w:lang w:val="en-US" w:eastAsia="zh-CN" w:bidi="ar"/>
                <w14:textFill>
                  <w14:solidFill>
                    <w14:schemeClr w14:val="tx1"/>
                  </w14:solidFill>
                </w14:textFill>
              </w:rPr>
              <w:t>600P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17"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尾灯总成四色 (左/右）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五十铃600P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NKR55/4JB1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142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尿素液10公斤(车用)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金龙 垃圾车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79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空气格355006/2025/xk907</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WSL005T/五十铃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600P 旭宏宝斯通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TA-1170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机油格</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WSL003/6749/555004</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五十铃600P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6749/YBM555004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电瓶80D26L(55D26L)</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装甲车 马6 奇骏</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651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660"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起亚狮跑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17"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机油格2984/6731/XD001</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伊兰特 悦动 名图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狮跑 索拉塔A27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53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空气格XK011/MA12002P</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伊兰特 狮跑 9014P</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58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空调皮带4PK855/860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索拉塔 狮跑 远舰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帕萨特 ELT/SNT</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空调皮带4PK890(发电机</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皮带)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依维柯都灵A42 发</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电机皮带/狮跑2.0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索拉塔 TS/SP</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助力泵皮带3PK675</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索拉塔 伊兰特 狮跑</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 TS/SNT</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620"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东风多利卡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17"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柴油格</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4102H15110/CX1012</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东风多利卡/朝柴发</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动机 大连叉车8吨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柴油格FSP0100-油水分离</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东风多利卡/朝柴发</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动机</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机油格JX1008A</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多利卡 JX1008A</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空气格1825PU</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东风多利卡/朝柴发</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动机</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尿素液10公斤(车用)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金龙 垃圾车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温控开关 带线</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拖车通用 加装</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压缩机508 双槽</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东风多利卡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508/24V</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520"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长安</w:t>
            </w:r>
            <w:r>
              <w:rPr>
                <w:rFonts w:ascii="Arial" w:hAnsi="Arial" w:eastAsia="宋体" w:cs="Arial"/>
                <w:b/>
                <w:i w:val="0"/>
                <w:color w:val="000000" w:themeColor="text1"/>
                <w:kern w:val="0"/>
                <w:sz w:val="28"/>
                <w:szCs w:val="28"/>
                <w:u w:val="none"/>
                <w:lang w:val="en-US" w:eastAsia="zh-CN" w:bidi="ar"/>
                <w14:textFill>
                  <w14:solidFill>
                    <w14:schemeClr w14:val="tx1"/>
                  </w14:solidFill>
                </w14:textFill>
              </w:rPr>
              <w:t>CS75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540"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刹车灯开关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长安CS75/CS35/欧</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尚</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倒车雷达 /探头</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cs35后/cs75前</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/PX/欧尚通用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电瓶L2400/R</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电瓶风帆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换档机构总成(排挡总成)</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长安CS75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929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回水壶带盖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长安CS75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机油格LM011/2889/6005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(铁/新款)</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CS75新 新别克GL8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君越3.L 全顺V348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指南者</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空气格24015P/XK315 缺角</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CS75/14款</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1.8T/2.0L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AK677/3607</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轮胎(横滨)225/65r17</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 长安CS75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640" w:hRule="atLeast"/>
        </w:trPr>
        <w:tc>
          <w:tcPr>
            <w:tcW w:w="878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长城风骏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7"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9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变档杆总成带手球 直</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风骏2.8</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传动轴十字节29*76外卡</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(万向节)</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拖车 金杯 赛铃 宝</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典 风骏 江淮瑞风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大灯总成/手调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点火开关座总成</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长城风骏</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电动摇机(玻璃升降器) 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电瓶95D31L(6-QW-90)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长城皮卡 95D31L/6-</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QW-80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二轴油封(变速箱油封后)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五十铃皮卡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NKR/4JB1 TFR98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100/600P</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发电机真空泵回油管胶</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(刹车油管)</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五十铃 赛铃 拖车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100P/600P 4JB1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NKR77/2.8TC</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发动机大修包</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长城风骏3/2.8</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阀组件(喷油嘴)</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长城风骏3/博士</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1344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方向助力泵 多槽</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 风骏5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废气阀(曲轴通风阀)</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五十铃 赛铃 拖车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NKR/4JB1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高压泵软管(喷油嘴回油</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管)</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长城风骏3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后门锁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长城M2</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机油感应塞</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机油格WSL002/6744/A118</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 100P 图雅诺</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2001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减震 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减震胶套 双排锥度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长城风骏3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减震器 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节温器软管 出</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节温器软管 进</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空气格3917/1503P（小）</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哈弗H5 哈弗H3 TA-</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3917/长城风骏</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离合器分离轴承连座250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 全顺 风骏</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2.8T 4JB1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离合器片250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 全顺 小金龙</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JW2.8TC 风骏2.8T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新拖车 4JB1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离合器压板250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 全顺 风骏</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2.8T 4JB1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轮胎(朝阳/威狮/佳通</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)215/75R15</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长城/五十铃/尼桑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NP300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轮胎螺丝</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赛铃1020 拖车</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暖风软管进/出 短</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风骏3/2.8</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暖风软管进庆铃柴油</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五十铃皮卡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TFR54/4JA1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TFR55/UCS55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闪光继电器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12V/24V通用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上球头-转向 3孔</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长城风骏3专用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水泵日本百乐</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五十铃100P 拖车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NKR/TFR54</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外拉手 左后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长城M2</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尾灯总成 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尾门锁</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长城风骏</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雾灯总成(杠灯)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 海格</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下球头-转向 索密克</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长城风骏3/5同五十</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铃2驱/4驱 江西五</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十铃 TFR17 TFR54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UCS17</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下悬臂(下摆臂)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小拉杆(平衡杆边杆) 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预热塞</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风骏3/哈弗</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预热塞控制器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风骏3 08哈弗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2.8TC/0281003046</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正时套装(皮带/皮带轮/过</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轮)</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风骏3/2.8-正时皮带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119齿</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助力泵皮带6PK1550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哈弗/赛铃 风骏</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3/2.8</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工时</w:t>
            </w:r>
          </w:p>
        </w:tc>
        <w:tc>
          <w:tcPr>
            <w:tcW w:w="45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60元</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1工时</w:t>
            </w:r>
          </w:p>
        </w:tc>
        <w:tc>
          <w:tcPr>
            <w:tcW w:w="23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拖车费</w:t>
            </w:r>
          </w:p>
        </w:tc>
        <w:tc>
          <w:tcPr>
            <w:tcW w:w="814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szCs w:val="20"/>
                <w:u w:val="none"/>
                <w:lang w:val="en-US" w:eastAsia="zh-CN" w:bidi="ar"/>
                <w14:textFill>
                  <w14:solidFill>
                    <w14:schemeClr w14:val="tx1"/>
                  </w14:solidFill>
                </w14:textFill>
              </w:rPr>
            </w:pPr>
            <w:r>
              <w:rPr>
                <w:rFonts w:hint="eastAsia" w:ascii="宋体" w:hAnsi="宋体" w:cs="宋体"/>
                <w:color w:val="000000" w:themeColor="text1"/>
                <w:kern w:val="0"/>
                <w:sz w:val="20"/>
                <w:szCs w:val="20"/>
                <w:u w:val="none"/>
                <w:lang w:val="en-US" w:eastAsia="zh-CN" w:bidi="ar"/>
                <w14:textFill>
                  <w14:solidFill>
                    <w14:schemeClr w14:val="tx1"/>
                  </w14:solidFill>
                </w14:textFill>
              </w:rPr>
              <w:t>响应人应免费提供拖车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合计</w:t>
            </w:r>
          </w:p>
        </w:tc>
        <w:tc>
          <w:tcPr>
            <w:tcW w:w="814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bl>
    <w:p>
      <w:pPr>
        <w:spacing w:line="360" w:lineRule="auto"/>
        <w:ind w:firstLine="560" w:firstLineChars="200"/>
        <w:rPr>
          <w:rFonts w:hint="eastAsia" w:ascii="仿宋_GB2312" w:hAnsi="宋体" w:eastAsia="仿宋_GB2312"/>
          <w:bCs/>
          <w:color w:val="000000" w:themeColor="text1"/>
          <w:sz w:val="28"/>
          <w:szCs w:val="28"/>
          <w:lang w:eastAsia="zh-CN"/>
          <w14:textFill>
            <w14:solidFill>
              <w14:schemeClr w14:val="tx1"/>
            </w14:solidFill>
          </w14:textFill>
        </w:rPr>
      </w:pPr>
      <w:r>
        <w:rPr>
          <w:rFonts w:hint="eastAsia" w:ascii="仿宋_GB2312" w:hAnsi="宋体" w:eastAsia="仿宋_GB2312"/>
          <w:bCs/>
          <w:color w:val="000000" w:themeColor="text1"/>
          <w:sz w:val="28"/>
          <w:szCs w:val="28"/>
          <w:lang w:val="en-US" w:eastAsia="zh-CN"/>
          <w14:textFill>
            <w14:solidFill>
              <w14:schemeClr w14:val="tx1"/>
            </w14:solidFill>
          </w14:textFill>
        </w:rPr>
        <w:t>2.</w:t>
      </w:r>
      <w:r>
        <w:rPr>
          <w:rFonts w:hint="eastAsia" w:ascii="仿宋_GB2312" w:hAnsi="宋体" w:eastAsia="仿宋_GB2312"/>
          <w:bCs/>
          <w:color w:val="000000" w:themeColor="text1"/>
          <w:sz w:val="28"/>
          <w:szCs w:val="28"/>
          <w:lang w:eastAsia="zh-CN"/>
          <w14:textFill>
            <w14:solidFill>
              <w14:schemeClr w14:val="tx1"/>
            </w14:solidFill>
          </w14:textFill>
        </w:rPr>
        <w:t>拖车费等可能产生的其他费用均考虑到报价内；</w:t>
      </w:r>
    </w:p>
    <w:p>
      <w:pPr>
        <w:spacing w:line="360" w:lineRule="auto"/>
        <w:ind w:firstLine="560" w:firstLineChars="200"/>
        <w:rPr>
          <w:rFonts w:hint="eastAsia"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lang w:val="en-US" w:eastAsia="zh-CN"/>
          <w14:textFill>
            <w14:solidFill>
              <w14:schemeClr w14:val="tx1"/>
            </w14:solidFill>
          </w14:textFill>
        </w:rPr>
        <w:t>3.</w:t>
      </w:r>
      <w:r>
        <w:rPr>
          <w:rFonts w:hint="eastAsia" w:ascii="仿宋_GB2312" w:hAnsi="宋体" w:eastAsia="仿宋_GB2312"/>
          <w:bCs/>
          <w:color w:val="000000" w:themeColor="text1"/>
          <w:sz w:val="28"/>
          <w:szCs w:val="28"/>
          <w14:textFill>
            <w14:solidFill>
              <w14:schemeClr w14:val="tx1"/>
            </w14:solidFill>
          </w14:textFill>
        </w:rPr>
        <w:t>在修正范围内的以下情形不作为比选响应文件作废的依据：</w:t>
      </w:r>
    </w:p>
    <w:p>
      <w:pPr>
        <w:spacing w:line="360" w:lineRule="auto"/>
        <w:ind w:firstLine="560" w:firstLineChars="200"/>
        <w:rPr>
          <w:rFonts w:hint="eastAsia"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（1）比选响应文件中的大写金额与小写金额不一致的，以大写金额为准；</w:t>
      </w:r>
    </w:p>
    <w:p>
      <w:pPr>
        <w:spacing w:line="360" w:lineRule="auto"/>
        <w:ind w:firstLine="560" w:firstLineChars="200"/>
        <w:rPr>
          <w:rFonts w:hint="eastAsia"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（2）数字表示的数额与用文字表示的数额不一致时，以文字数额为准；</w:t>
      </w:r>
    </w:p>
    <w:p>
      <w:pPr>
        <w:spacing w:line="360" w:lineRule="auto"/>
        <w:ind w:firstLine="560" w:firstLineChars="200"/>
        <w:rPr>
          <w:rFonts w:hint="eastAsia" w:ascii="仿宋_GB2312" w:hAnsi="宋体" w:eastAsia="仿宋_GB2312"/>
          <w:bCs/>
          <w:color w:val="000000" w:themeColor="text1"/>
          <w:sz w:val="28"/>
          <w:szCs w:val="28"/>
          <w:lang w:val="en-US" w:eastAsia="zh-CN"/>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14:textFill>
            <w14:solidFill>
              <w14:schemeClr w14:val="tx1"/>
            </w14:solidFill>
          </w14:textFill>
        </w:rPr>
      </w:pPr>
      <w:r>
        <w:rPr>
          <w:rFonts w:hint="eastAsia" w:ascii="Arial" w:hAnsi="Arial"/>
          <w:b w:val="0"/>
          <w:color w:val="000000" w:themeColor="text1"/>
          <w:lang w:eastAsia="zh-CN"/>
          <w14:textFill>
            <w14:solidFill>
              <w14:schemeClr w14:val="tx1"/>
            </w14:solidFill>
          </w14:textFill>
        </w:rPr>
        <w:t>竞争性比选办法</w:t>
      </w:r>
    </w:p>
    <w:p>
      <w:pPr>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本次</w:t>
      </w:r>
      <w:r>
        <w:rPr>
          <w:rFonts w:hint="eastAsia" w:ascii="仿宋_GB2312" w:eastAsia="仿宋_GB2312"/>
          <w:color w:val="000000" w:themeColor="text1"/>
          <w:sz w:val="28"/>
          <w:szCs w:val="28"/>
          <w:lang w:eastAsia="zh-CN"/>
          <w14:textFill>
            <w14:solidFill>
              <w14:schemeClr w14:val="tx1"/>
            </w14:solidFill>
          </w14:textFill>
        </w:rPr>
        <w:t>竞争性比选</w:t>
      </w:r>
      <w:r>
        <w:rPr>
          <w:rFonts w:hint="eastAsia" w:ascii="仿宋_GB2312" w:hAnsi="宋体" w:eastAsia="仿宋_GB2312"/>
          <w:bCs/>
          <w:color w:val="000000" w:themeColor="text1"/>
          <w:sz w:val="28"/>
          <w:szCs w:val="28"/>
          <w14:textFill>
            <w14:solidFill>
              <w14:schemeClr w14:val="tx1"/>
            </w14:solidFill>
          </w14:textFill>
        </w:rPr>
        <w:t>成交供应商确定办法采用</w:t>
      </w:r>
      <w:r>
        <w:rPr>
          <w:rFonts w:hint="eastAsia" w:ascii="仿宋_GB2312" w:hAnsi="宋体" w:eastAsia="仿宋_GB2312"/>
          <w:b/>
          <w:bCs/>
          <w:color w:val="000000" w:themeColor="text1"/>
          <w:sz w:val="28"/>
          <w:szCs w:val="28"/>
          <w:u w:val="single"/>
          <w:lang w:eastAsia="zh-CN"/>
          <w14:textFill>
            <w14:solidFill>
              <w14:schemeClr w14:val="tx1"/>
            </w14:solidFill>
          </w14:textFill>
        </w:rPr>
        <w:t>经评审的</w:t>
      </w:r>
      <w:r>
        <w:rPr>
          <w:rFonts w:hint="eastAsia" w:ascii="仿宋_GB2312" w:hAnsi="宋体" w:eastAsia="仿宋_GB2312"/>
          <w:b/>
          <w:bCs/>
          <w:color w:val="000000" w:themeColor="text1"/>
          <w:sz w:val="28"/>
          <w:szCs w:val="28"/>
          <w:u w:val="single"/>
          <w14:textFill>
            <w14:solidFill>
              <w14:schemeClr w14:val="tx1"/>
            </w14:solidFill>
          </w14:textFill>
        </w:rPr>
        <w:t>最低价</w:t>
      </w:r>
      <w:r>
        <w:rPr>
          <w:rFonts w:hint="eastAsia" w:ascii="仿宋_GB2312" w:hAnsi="宋体" w:eastAsia="仿宋_GB2312"/>
          <w:b/>
          <w:bCs/>
          <w:color w:val="000000" w:themeColor="text1"/>
          <w:sz w:val="28"/>
          <w:szCs w:val="28"/>
          <w:u w:val="single"/>
          <w:lang w:eastAsia="zh-CN"/>
          <w14:textFill>
            <w14:solidFill>
              <w14:schemeClr w14:val="tx1"/>
            </w14:solidFill>
          </w14:textFill>
        </w:rPr>
        <w:t>法</w:t>
      </w:r>
      <w:r>
        <w:rPr>
          <w:rFonts w:hint="eastAsia" w:ascii="仿宋_GB2312" w:hAnsi="宋体" w:eastAsia="仿宋_GB2312"/>
          <w:bCs/>
          <w:color w:val="000000" w:themeColor="text1"/>
          <w:sz w:val="28"/>
          <w:szCs w:val="28"/>
          <w14:textFill>
            <w14:solidFill>
              <w14:schemeClr w14:val="tx1"/>
            </w14:solidFill>
          </w14:textFill>
        </w:rPr>
        <w:t>成交，以各供应商</w:t>
      </w:r>
      <w:r>
        <w:rPr>
          <w:rFonts w:hint="eastAsia" w:ascii="仿宋_GB2312" w:hAnsi="宋体" w:eastAsia="仿宋_GB2312"/>
          <w:bCs/>
          <w:color w:val="000000" w:themeColor="text1"/>
          <w:sz w:val="28"/>
          <w:szCs w:val="28"/>
          <w:lang w:eastAsia="zh-CN"/>
          <w14:textFill>
            <w14:solidFill>
              <w14:schemeClr w14:val="tx1"/>
            </w14:solidFill>
          </w14:textFill>
        </w:rPr>
        <w:t>不含增值税总</w:t>
      </w:r>
      <w:r>
        <w:rPr>
          <w:rFonts w:hint="eastAsia" w:ascii="仿宋_GB2312" w:hAnsi="宋体" w:eastAsia="仿宋_GB2312"/>
          <w:bCs/>
          <w:color w:val="000000" w:themeColor="text1"/>
          <w:sz w:val="28"/>
          <w:szCs w:val="28"/>
          <w14:textFill>
            <w14:solidFill>
              <w14:schemeClr w14:val="tx1"/>
            </w14:solidFill>
          </w14:textFill>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14:textFill>
            <w14:solidFill>
              <w14:schemeClr w14:val="tx1"/>
            </w14:solidFill>
          </w14:textFill>
        </w:rPr>
      </w:pPr>
      <w:r>
        <w:rPr>
          <w:rFonts w:hint="eastAsia" w:ascii="Arial" w:hAnsi="Arial"/>
          <w:b w:val="0"/>
          <w:color w:val="000000" w:themeColor="text1"/>
          <w14:textFill>
            <w14:solidFill>
              <w14:schemeClr w14:val="tx1"/>
            </w14:solidFill>
          </w14:textFill>
        </w:rPr>
        <w:t>成交标准</w:t>
      </w:r>
    </w:p>
    <w:p>
      <w:pPr>
        <w:widowControl/>
        <w:spacing w:line="360" w:lineRule="auto"/>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具体</w:t>
      </w:r>
      <w:r>
        <w:rPr>
          <w:rFonts w:hint="eastAsia" w:ascii="仿宋_GB2312" w:hAnsi="宋体" w:eastAsia="仿宋_GB2312" w:cs="宋体"/>
          <w:color w:val="000000" w:themeColor="text1"/>
          <w:kern w:val="0"/>
          <w:sz w:val="28"/>
          <w:szCs w:val="28"/>
          <w:lang w:eastAsia="zh-CN"/>
          <w14:textFill>
            <w14:solidFill>
              <w14:schemeClr w14:val="tx1"/>
            </w14:solidFill>
          </w14:textFill>
        </w:rPr>
        <w:t>竞争性</w:t>
      </w:r>
      <w:r>
        <w:rPr>
          <w:rFonts w:hint="eastAsia" w:ascii="仿宋_GB2312" w:eastAsia="仿宋_GB2312"/>
          <w:color w:val="000000" w:themeColor="text1"/>
          <w:sz w:val="28"/>
          <w:szCs w:val="28"/>
          <w14:textFill>
            <w14:solidFill>
              <w14:schemeClr w14:val="tx1"/>
            </w14:solidFill>
          </w14:textFill>
        </w:rPr>
        <w:t>比选</w:t>
      </w:r>
      <w:r>
        <w:rPr>
          <w:rFonts w:hint="eastAsia" w:ascii="仿宋_GB2312" w:hAnsi="宋体" w:eastAsia="仿宋_GB2312" w:cs="宋体"/>
          <w:color w:val="000000" w:themeColor="text1"/>
          <w:kern w:val="0"/>
          <w:sz w:val="28"/>
          <w:szCs w:val="28"/>
          <w14:textFill>
            <w14:solidFill>
              <w14:schemeClr w14:val="tx1"/>
            </w14:solidFill>
          </w14:textFill>
        </w:rPr>
        <w:t>成交标准如下：</w:t>
      </w:r>
    </w:p>
    <w:p>
      <w:pPr>
        <w:adjustRightInd w:val="0"/>
        <w:snapToGrid w:val="0"/>
        <w:spacing w:line="360" w:lineRule="auto"/>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000000" w:themeColor="text1"/>
          <w:kern w:val="0"/>
          <w:sz w:val="28"/>
          <w:szCs w:val="28"/>
          <w:lang w:eastAsia="zh-CN"/>
          <w14:textFill>
            <w14:solidFill>
              <w14:schemeClr w14:val="tx1"/>
            </w14:solidFill>
          </w14:textFill>
        </w:rPr>
        <w:t>组织竞争性</w:t>
      </w:r>
      <w:r>
        <w:rPr>
          <w:rFonts w:hint="eastAsia" w:ascii="仿宋_GB2312" w:hAnsi="宋体" w:eastAsia="仿宋_GB2312" w:cs="宋体"/>
          <w:color w:val="000000" w:themeColor="text1"/>
          <w:kern w:val="0"/>
          <w:sz w:val="28"/>
          <w:szCs w:val="28"/>
          <w14:textFill>
            <w14:solidFill>
              <w14:schemeClr w14:val="tx1"/>
            </w14:solidFill>
          </w14:textFill>
        </w:rPr>
        <w:t>比选仍然不足3个单位的，</w:t>
      </w:r>
      <w:r>
        <w:rPr>
          <w:rFonts w:hint="eastAsia" w:ascii="仿宋_GB2312" w:hAnsi="宋体" w:eastAsia="仿宋_GB2312" w:cs="宋体"/>
          <w:color w:val="000000" w:themeColor="text1"/>
          <w:kern w:val="0"/>
          <w:sz w:val="28"/>
          <w:szCs w:val="28"/>
          <w:lang w:eastAsia="zh-CN"/>
          <w14:textFill>
            <w14:solidFill>
              <w14:schemeClr w14:val="tx1"/>
            </w14:solidFill>
          </w14:textFill>
        </w:rPr>
        <w:t>竞争性</w:t>
      </w:r>
      <w:r>
        <w:rPr>
          <w:rFonts w:hint="eastAsia" w:ascii="仿宋_GB2312" w:hAnsi="宋体" w:eastAsia="仿宋_GB2312" w:cs="宋体"/>
          <w:color w:val="000000" w:themeColor="text1"/>
          <w:kern w:val="0"/>
          <w:sz w:val="28"/>
          <w:szCs w:val="28"/>
          <w14:textFill>
            <w14:solidFill>
              <w14:schemeClr w14:val="tx1"/>
            </w14:solidFill>
          </w14:textFill>
        </w:rPr>
        <w:t>比选项目将可以继续进行比选。</w:t>
      </w:r>
    </w:p>
    <w:p>
      <w:pPr>
        <w:adjustRightInd w:val="0"/>
        <w:snapToGrid w:val="0"/>
        <w:spacing w:line="360" w:lineRule="auto"/>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2</w:t>
      </w:r>
      <w:r>
        <w:rPr>
          <w:rFonts w:hint="eastAsia" w:ascii="仿宋_GB2312" w:hAnsi="宋体" w:eastAsia="仿宋_GB2312" w:cs="宋体"/>
          <w:color w:val="000000" w:themeColor="text1"/>
          <w:kern w:val="0"/>
          <w:sz w:val="28"/>
          <w:szCs w:val="28"/>
          <w14:textFill>
            <w14:solidFill>
              <w14:schemeClr w14:val="tx1"/>
            </w14:solidFill>
          </w14:textFill>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000000" w:themeColor="text1"/>
          <w:kern w:val="0"/>
          <w:sz w:val="28"/>
          <w:szCs w:val="28"/>
          <w:u w:val="single"/>
          <w14:textFill>
            <w14:solidFill>
              <w14:schemeClr w14:val="tx1"/>
            </w14:solidFill>
          </w14:textFill>
        </w:rPr>
        <w:t>报价最低</w:t>
      </w:r>
      <w:r>
        <w:rPr>
          <w:rFonts w:hint="eastAsia" w:ascii="仿宋_GB2312" w:hAnsi="宋体" w:eastAsia="仿宋_GB2312" w:cs="宋体"/>
          <w:color w:val="000000" w:themeColor="text1"/>
          <w:kern w:val="0"/>
          <w:sz w:val="28"/>
          <w:szCs w:val="28"/>
          <w14:textFill>
            <w14:solidFill>
              <w14:schemeClr w14:val="tx1"/>
            </w14:solidFill>
          </w14:textFill>
        </w:rPr>
        <w:t>的原则确定成交候选人。</w:t>
      </w:r>
    </w:p>
    <w:p>
      <w:pPr>
        <w:adjustRightInd w:val="0"/>
        <w:snapToGrid w:val="0"/>
        <w:spacing w:line="360" w:lineRule="auto"/>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14:textFill>
            <w14:solidFill>
              <w14:schemeClr w14:val="tx1"/>
            </w14:solidFill>
          </w14:textFill>
        </w:rPr>
      </w:pPr>
      <w:r>
        <w:rPr>
          <w:rFonts w:hint="eastAsia" w:ascii="Arial" w:hAnsi="Arial"/>
          <w:b w:val="0"/>
          <w:color w:val="000000" w:themeColor="text1"/>
          <w14:textFill>
            <w14:solidFill>
              <w14:schemeClr w14:val="tx1"/>
            </w14:solidFill>
          </w14:textFill>
        </w:rPr>
        <w:t>其他说明</w:t>
      </w:r>
    </w:p>
    <w:p>
      <w:pPr>
        <w:adjustRightInd w:val="0"/>
        <w:snapToGrid w:val="0"/>
        <w:spacing w:line="360" w:lineRule="auto"/>
        <w:ind w:firstLine="560" w:firstLineChars="20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1</w:t>
      </w:r>
      <w:r>
        <w:rPr>
          <w:rFonts w:ascii="仿宋_GB2312" w:hAnsi="仿宋" w:eastAsia="仿宋_GB2312"/>
          <w:color w:val="000000" w:themeColor="text1"/>
          <w:kern w:val="0"/>
          <w:sz w:val="28"/>
          <w:szCs w:val="28"/>
          <w14:textFill>
            <w14:solidFill>
              <w14:schemeClr w14:val="tx1"/>
            </w14:solidFill>
          </w14:textFill>
        </w:rPr>
        <w:t>.</w:t>
      </w:r>
      <w:r>
        <w:rPr>
          <w:rFonts w:hint="eastAsia" w:ascii="仿宋_GB2312" w:hAnsi="仿宋" w:eastAsia="仿宋_GB2312"/>
          <w:color w:val="000000" w:themeColor="text1"/>
          <w:kern w:val="0"/>
          <w:sz w:val="28"/>
          <w:szCs w:val="28"/>
          <w14:textFill>
            <w14:solidFill>
              <w14:schemeClr w14:val="tx1"/>
            </w14:solidFill>
          </w14:textFill>
        </w:rPr>
        <w:t>响应</w:t>
      </w:r>
      <w:r>
        <w:rPr>
          <w:rFonts w:ascii="仿宋_GB2312" w:hAnsi="仿宋" w:eastAsia="仿宋_GB2312"/>
          <w:color w:val="000000" w:themeColor="text1"/>
          <w:kern w:val="0"/>
          <w:sz w:val="28"/>
          <w:szCs w:val="28"/>
          <w14:textFill>
            <w14:solidFill>
              <w14:schemeClr w14:val="tx1"/>
            </w14:solidFill>
          </w14:textFill>
        </w:rPr>
        <w:t>文件中</w:t>
      </w:r>
      <w:r>
        <w:rPr>
          <w:rFonts w:hint="eastAsia" w:ascii="仿宋_GB2312" w:hAnsi="仿宋" w:eastAsia="仿宋_GB2312"/>
          <w:color w:val="000000" w:themeColor="text1"/>
          <w:kern w:val="0"/>
          <w:sz w:val="28"/>
          <w:szCs w:val="28"/>
          <w14:textFill>
            <w14:solidFill>
              <w14:schemeClr w14:val="tx1"/>
            </w14:solidFill>
          </w14:textFill>
        </w:rPr>
        <w:t>报价须以人民币为单位；</w:t>
      </w:r>
    </w:p>
    <w:p>
      <w:pPr>
        <w:adjustRightInd w:val="0"/>
        <w:snapToGrid w:val="0"/>
        <w:spacing w:line="360" w:lineRule="auto"/>
        <w:ind w:firstLine="562" w:firstLineChars="200"/>
        <w:rPr>
          <w:rFonts w:ascii="仿宋_GB2312" w:hAnsi="仿宋" w:eastAsia="仿宋_GB2312"/>
          <w:b/>
          <w:color w:val="000000" w:themeColor="text1"/>
          <w:kern w:val="0"/>
          <w:sz w:val="28"/>
          <w:szCs w:val="28"/>
          <w14:textFill>
            <w14:solidFill>
              <w14:schemeClr w14:val="tx1"/>
            </w14:solidFill>
          </w14:textFill>
        </w:rPr>
      </w:pPr>
      <w:r>
        <w:rPr>
          <w:rFonts w:hint="eastAsia" w:ascii="仿宋_GB2312" w:hAnsi="仿宋" w:eastAsia="仿宋_GB2312"/>
          <w:b/>
          <w:color w:val="000000" w:themeColor="text1"/>
          <w:kern w:val="0"/>
          <w:sz w:val="28"/>
          <w:szCs w:val="28"/>
          <w14:textFill>
            <w14:solidFill>
              <w14:schemeClr w14:val="tx1"/>
            </w14:solidFill>
          </w14:textFill>
        </w:rPr>
        <w:t>2</w:t>
      </w:r>
      <w:r>
        <w:rPr>
          <w:rFonts w:ascii="仿宋_GB2312" w:hAnsi="仿宋" w:eastAsia="仿宋_GB2312"/>
          <w:b/>
          <w:color w:val="000000" w:themeColor="text1"/>
          <w:kern w:val="0"/>
          <w:sz w:val="28"/>
          <w:szCs w:val="28"/>
          <w14:textFill>
            <w14:solidFill>
              <w14:schemeClr w14:val="tx1"/>
            </w14:solidFill>
          </w14:textFill>
        </w:rPr>
        <w:t>.</w:t>
      </w:r>
      <w:r>
        <w:rPr>
          <w:rFonts w:hint="eastAsia" w:ascii="仿宋_GB2312" w:hAnsi="仿宋" w:eastAsia="仿宋_GB2312"/>
          <w:b/>
          <w:color w:val="000000" w:themeColor="text1"/>
          <w:kern w:val="0"/>
          <w:sz w:val="28"/>
          <w:szCs w:val="28"/>
          <w14:textFill>
            <w14:solidFill>
              <w14:schemeClr w14:val="tx1"/>
            </w14:solidFill>
          </w14:textFill>
        </w:rPr>
        <w:t>响应</w:t>
      </w:r>
      <w:r>
        <w:rPr>
          <w:rFonts w:ascii="仿宋_GB2312" w:hAnsi="仿宋" w:eastAsia="仿宋_GB2312"/>
          <w:b/>
          <w:color w:val="000000" w:themeColor="text1"/>
          <w:kern w:val="0"/>
          <w:sz w:val="28"/>
          <w:szCs w:val="28"/>
          <w14:textFill>
            <w14:solidFill>
              <w14:schemeClr w14:val="tx1"/>
            </w14:solidFill>
          </w14:textFill>
        </w:rPr>
        <w:t>文件中</w:t>
      </w:r>
      <w:r>
        <w:rPr>
          <w:rFonts w:hint="eastAsia" w:ascii="仿宋_GB2312" w:hAnsi="仿宋" w:eastAsia="仿宋_GB2312"/>
          <w:b/>
          <w:color w:val="000000" w:themeColor="text1"/>
          <w:kern w:val="0"/>
          <w:sz w:val="28"/>
          <w:szCs w:val="28"/>
          <w14:textFill>
            <w14:solidFill>
              <w14:schemeClr w14:val="tx1"/>
            </w14:solidFill>
          </w14:textFill>
        </w:rPr>
        <w:t>报价须四舍五入</w:t>
      </w:r>
      <w:r>
        <w:rPr>
          <w:rFonts w:ascii="仿宋_GB2312" w:hAnsi="仿宋" w:eastAsia="仿宋_GB2312"/>
          <w:b/>
          <w:color w:val="000000" w:themeColor="text1"/>
          <w:kern w:val="0"/>
          <w:sz w:val="28"/>
          <w:szCs w:val="28"/>
          <w14:textFill>
            <w14:solidFill>
              <w14:schemeClr w14:val="tx1"/>
            </w14:solidFill>
          </w14:textFill>
        </w:rPr>
        <w:t>保留到</w:t>
      </w:r>
      <w:r>
        <w:rPr>
          <w:rFonts w:hint="eastAsia" w:ascii="仿宋_GB2312" w:hAnsi="仿宋" w:eastAsia="仿宋_GB2312"/>
          <w:b/>
          <w:color w:val="000000" w:themeColor="text1"/>
          <w:kern w:val="0"/>
          <w:sz w:val="28"/>
          <w:szCs w:val="28"/>
          <w14:textFill>
            <w14:solidFill>
              <w14:schemeClr w14:val="tx1"/>
            </w14:solidFill>
          </w14:textFill>
        </w:rPr>
        <w:t>“</w:t>
      </w:r>
      <w:r>
        <w:rPr>
          <w:rFonts w:ascii="仿宋_GB2312" w:hAnsi="仿宋" w:eastAsia="仿宋_GB2312"/>
          <w:b/>
          <w:color w:val="000000" w:themeColor="text1"/>
          <w:kern w:val="0"/>
          <w:sz w:val="28"/>
          <w:szCs w:val="28"/>
          <w14:textFill>
            <w14:solidFill>
              <w14:schemeClr w14:val="tx1"/>
            </w14:solidFill>
          </w14:textFill>
        </w:rPr>
        <w:t>分</w:t>
      </w:r>
      <w:r>
        <w:rPr>
          <w:rFonts w:hint="eastAsia" w:ascii="仿宋_GB2312" w:hAnsi="仿宋" w:eastAsia="仿宋_GB2312"/>
          <w:b/>
          <w:color w:val="000000" w:themeColor="text1"/>
          <w:kern w:val="0"/>
          <w:sz w:val="28"/>
          <w:szCs w:val="28"/>
          <w14:textFill>
            <w14:solidFill>
              <w14:schemeClr w14:val="tx1"/>
            </w14:solidFill>
          </w14:textFill>
        </w:rPr>
        <w:t>”；</w:t>
      </w:r>
    </w:p>
    <w:p>
      <w:pPr>
        <w:adjustRightInd w:val="0"/>
        <w:snapToGrid w:val="0"/>
        <w:spacing w:line="360" w:lineRule="auto"/>
        <w:ind w:firstLine="560" w:firstLineChars="200"/>
        <w:rPr>
          <w:rFonts w:hint="eastAsia" w:ascii="仿宋_GB2312" w:hAnsi="仿宋" w:eastAsia="仿宋_GB2312"/>
          <w:color w:val="000000" w:themeColor="text1"/>
          <w:kern w:val="0"/>
          <w:sz w:val="28"/>
          <w:szCs w:val="28"/>
          <w14:textFill>
            <w14:solidFill>
              <w14:schemeClr w14:val="tx1"/>
            </w14:solidFill>
          </w14:textFill>
        </w:rPr>
      </w:pPr>
      <w:r>
        <w:rPr>
          <w:rFonts w:ascii="仿宋_GB2312" w:hAnsi="仿宋" w:eastAsia="仿宋_GB2312"/>
          <w:color w:val="000000" w:themeColor="text1"/>
          <w:kern w:val="0"/>
          <w:sz w:val="28"/>
          <w:szCs w:val="28"/>
          <w14:textFill>
            <w14:solidFill>
              <w14:schemeClr w14:val="tx1"/>
            </w14:solidFill>
          </w14:textFill>
        </w:rPr>
        <w:t>3.</w:t>
      </w:r>
      <w:r>
        <w:rPr>
          <w:rFonts w:hint="eastAsia" w:ascii="仿宋_GB2312" w:hAnsi="仿宋" w:eastAsia="仿宋_GB2312"/>
          <w:color w:val="000000" w:themeColor="text1"/>
          <w:kern w:val="0"/>
          <w:sz w:val="28"/>
          <w:szCs w:val="28"/>
          <w14:textFill>
            <w14:solidFill>
              <w14:schemeClr w14:val="tx1"/>
            </w14:solidFill>
          </w14:textFill>
        </w:rPr>
        <w:t>响应</w:t>
      </w:r>
      <w:r>
        <w:rPr>
          <w:rFonts w:ascii="仿宋_GB2312" w:hAnsi="仿宋" w:eastAsia="仿宋_GB2312"/>
          <w:color w:val="000000" w:themeColor="text1"/>
          <w:kern w:val="0"/>
          <w:sz w:val="28"/>
          <w:szCs w:val="28"/>
          <w14:textFill>
            <w14:solidFill>
              <w14:schemeClr w14:val="tx1"/>
            </w14:solidFill>
          </w14:textFill>
        </w:rPr>
        <w:t>文件中</w:t>
      </w:r>
      <w:r>
        <w:rPr>
          <w:rFonts w:hint="eastAsia" w:ascii="仿宋_GB2312" w:hAnsi="仿宋" w:eastAsia="仿宋_GB2312"/>
          <w:color w:val="000000" w:themeColor="text1"/>
          <w:kern w:val="0"/>
          <w:sz w:val="28"/>
          <w:szCs w:val="28"/>
          <w14:textFill>
            <w14:solidFill>
              <w14:schemeClr w14:val="tx1"/>
            </w14:solidFill>
          </w14:textFill>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000000" w:themeColor="text1"/>
          <w:kern w:val="0"/>
          <w:sz w:val="28"/>
          <w:szCs w:val="28"/>
          <w:lang w:val="en-US" w:eastAsia="zh-CN"/>
          <w14:textFill>
            <w14:solidFill>
              <w14:schemeClr w14:val="tx1"/>
            </w14:solidFill>
          </w14:textFill>
        </w:rPr>
      </w:pPr>
      <w:r>
        <w:rPr>
          <w:rFonts w:hint="eastAsia" w:ascii="仿宋_GB2312" w:hAnsi="仿宋" w:eastAsia="仿宋_GB2312"/>
          <w:color w:val="000000" w:themeColor="text1"/>
          <w:kern w:val="0"/>
          <w:sz w:val="28"/>
          <w:szCs w:val="28"/>
          <w:lang w:val="en-US" w:eastAsia="zh-CN"/>
          <w14:textFill>
            <w14:solidFill>
              <w14:schemeClr w14:val="tx1"/>
            </w14:solidFill>
          </w14:textFill>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竞争性比选</w:t>
      </w:r>
      <w:r>
        <w:rPr>
          <w:rFonts w:hint="eastAsia" w:ascii="仿宋" w:hAnsi="仿宋" w:eastAsia="仿宋" w:cs="仿宋"/>
          <w:b/>
          <w:color w:val="000000" w:themeColor="text1"/>
          <w:sz w:val="28"/>
          <w:szCs w:val="28"/>
          <w14:textFill>
            <w14:solidFill>
              <w14:schemeClr w14:val="tx1"/>
            </w14:solidFill>
          </w14:textFill>
        </w:rPr>
        <w:t>文件发售的时间、地点</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文件及相关资料于</w:t>
      </w:r>
      <w:r>
        <w:rPr>
          <w:rFonts w:ascii="仿宋" w:hAnsi="仿宋" w:eastAsia="仿宋"/>
          <w:color w:val="000000" w:themeColor="text1"/>
          <w:sz w:val="28"/>
          <w:szCs w:val="28"/>
          <w:u w:val="single"/>
          <w14:textFill>
            <w14:solidFill>
              <w14:schemeClr w14:val="tx1"/>
            </w14:solidFill>
          </w14:textFill>
        </w:rPr>
        <w:t>20</w:t>
      </w:r>
      <w:r>
        <w:rPr>
          <w:rFonts w:hint="eastAsia" w:ascii="仿宋" w:hAnsi="仿宋" w:eastAsia="仿宋"/>
          <w:color w:val="000000" w:themeColor="text1"/>
          <w:sz w:val="28"/>
          <w:szCs w:val="28"/>
          <w:u w:val="single"/>
          <w:lang w:val="en-US" w:eastAsia="zh-CN"/>
          <w14:textFill>
            <w14:solidFill>
              <w14:schemeClr w14:val="tx1"/>
            </w14:solidFill>
          </w14:textFill>
        </w:rPr>
        <w:t>22</w:t>
      </w:r>
      <w:r>
        <w:rPr>
          <w:rFonts w:hint="eastAsia" w:ascii="仿宋" w:hAnsi="仿宋" w:eastAsia="仿宋"/>
          <w:color w:val="000000" w:themeColor="text1"/>
          <w:sz w:val="28"/>
          <w:szCs w:val="28"/>
          <w:u w:val="single"/>
          <w14:textFill>
            <w14:solidFill>
              <w14:schemeClr w14:val="tx1"/>
            </w14:solidFill>
          </w14:textFill>
        </w:rPr>
        <w:t xml:space="preserve">年 </w:t>
      </w:r>
      <w:r>
        <w:rPr>
          <w:rFonts w:hint="eastAsia" w:ascii="仿宋" w:hAnsi="仿宋" w:eastAsia="仿宋"/>
          <w:color w:val="000000" w:themeColor="text1"/>
          <w:sz w:val="28"/>
          <w:szCs w:val="28"/>
          <w:u w:val="single"/>
          <w:lang w:val="en-US" w:eastAsia="zh-CN"/>
          <w14:textFill>
            <w14:solidFill>
              <w14:schemeClr w14:val="tx1"/>
            </w14:solidFill>
          </w14:textFill>
        </w:rPr>
        <w:t>9</w:t>
      </w:r>
      <w:r>
        <w:rPr>
          <w:rFonts w:hint="eastAsia" w:ascii="仿宋" w:hAnsi="仿宋" w:eastAsia="仿宋"/>
          <w:color w:val="000000" w:themeColor="text1"/>
          <w:sz w:val="28"/>
          <w:szCs w:val="28"/>
          <w:u w:val="single"/>
          <w14:textFill>
            <w14:solidFill>
              <w14:schemeClr w14:val="tx1"/>
            </w14:solidFill>
          </w14:textFill>
        </w:rPr>
        <w:t xml:space="preserve">月 </w:t>
      </w:r>
      <w:r>
        <w:rPr>
          <w:rFonts w:hint="eastAsia" w:ascii="仿宋" w:hAnsi="仿宋" w:eastAsia="仿宋"/>
          <w:color w:val="000000" w:themeColor="text1"/>
          <w:sz w:val="28"/>
          <w:szCs w:val="28"/>
          <w:u w:val="single"/>
          <w:lang w:val="en-US" w:eastAsia="zh-CN"/>
          <w14:textFill>
            <w14:solidFill>
              <w14:schemeClr w14:val="tx1"/>
            </w14:solidFill>
          </w14:textFill>
        </w:rPr>
        <w:t>8</w:t>
      </w:r>
      <w:r>
        <w:rPr>
          <w:rFonts w:hint="eastAsia" w:ascii="仿宋" w:hAnsi="仿宋" w:eastAsia="仿宋"/>
          <w:color w:val="000000" w:themeColor="text1"/>
          <w:sz w:val="28"/>
          <w:szCs w:val="28"/>
          <w:u w:val="single"/>
          <w14:textFill>
            <w14:solidFill>
              <w14:schemeClr w14:val="tx1"/>
            </w14:solidFill>
          </w14:textFill>
        </w:rPr>
        <w:t>日</w:t>
      </w:r>
      <w:r>
        <w:rPr>
          <w:rFonts w:hint="eastAsia" w:ascii="仿宋" w:hAnsi="仿宋" w:eastAsia="仿宋"/>
          <w:color w:val="000000" w:themeColor="text1"/>
          <w:sz w:val="28"/>
          <w:szCs w:val="28"/>
          <w:u w:val="none"/>
          <w14:textFill>
            <w14:solidFill>
              <w14:schemeClr w14:val="tx1"/>
            </w14:solidFill>
          </w14:textFill>
        </w:rPr>
        <w:t>由重庆机场集团有限公司</w:t>
      </w:r>
      <w:r>
        <w:rPr>
          <w:rFonts w:hint="eastAsia" w:ascii="仿宋" w:hAnsi="仿宋" w:eastAsia="仿宋"/>
          <w:color w:val="000000" w:themeColor="text1"/>
          <w:sz w:val="28"/>
          <w:szCs w:val="28"/>
          <w:u w:val="none"/>
          <w:lang w:eastAsia="zh-CN"/>
          <w14:textFill>
            <w14:solidFill>
              <w14:schemeClr w14:val="tx1"/>
            </w14:solidFill>
          </w14:textFill>
        </w:rPr>
        <w:t>动力能源分公司</w:t>
      </w:r>
      <w:r>
        <w:rPr>
          <w:rFonts w:hint="eastAsia" w:ascii="仿宋" w:hAnsi="仿宋" w:eastAsia="仿宋"/>
          <w:color w:val="000000" w:themeColor="text1"/>
          <w:sz w:val="28"/>
          <w:szCs w:val="28"/>
          <w:u w:val="none"/>
          <w14:textFill>
            <w14:solidFill>
              <w14:schemeClr w14:val="tx1"/>
            </w14:solidFill>
          </w14:textFill>
        </w:rPr>
        <w:t>在重庆机场集团官方网站发布。</w:t>
      </w:r>
    </w:p>
    <w:p>
      <w:pPr>
        <w:snapToGri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20</w:t>
      </w:r>
      <w:r>
        <w:rPr>
          <w:rFonts w:hint="eastAsia" w:ascii="仿宋" w:hAnsi="仿宋" w:eastAsia="仿宋"/>
          <w:b/>
          <w:bCs/>
          <w:color w:val="000000" w:themeColor="text1"/>
          <w:sz w:val="28"/>
          <w:szCs w:val="28"/>
          <w:lang w:val="en-US" w:eastAsia="zh-CN"/>
          <w14:textFill>
            <w14:solidFill>
              <w14:schemeClr w14:val="tx1"/>
            </w14:solidFill>
          </w14:textFill>
        </w:rPr>
        <w:t>22</w:t>
      </w:r>
      <w:r>
        <w:rPr>
          <w:rFonts w:hint="eastAsia" w:ascii="仿宋" w:hAnsi="仿宋" w:eastAsia="仿宋"/>
          <w:b/>
          <w:bCs/>
          <w:color w:val="000000" w:themeColor="text1"/>
          <w:sz w:val="28"/>
          <w:szCs w:val="28"/>
          <w14:textFill>
            <w14:solidFill>
              <w14:schemeClr w14:val="tx1"/>
            </w14:solidFill>
          </w14:textFill>
        </w:rPr>
        <w:t>年</w:t>
      </w:r>
      <w:r>
        <w:rPr>
          <w:rFonts w:hint="eastAsia" w:ascii="仿宋" w:hAnsi="仿宋" w:eastAsia="仿宋"/>
          <w:b/>
          <w:bCs/>
          <w:color w:val="000000" w:themeColor="text1"/>
          <w:sz w:val="28"/>
          <w:szCs w:val="28"/>
          <w:u w:val="single"/>
          <w14:textFill>
            <w14:solidFill>
              <w14:schemeClr w14:val="tx1"/>
            </w14:solidFill>
          </w14:textFill>
        </w:rPr>
        <w:t xml:space="preserve">  </w:t>
      </w:r>
      <w:r>
        <w:rPr>
          <w:rFonts w:hint="eastAsia" w:ascii="仿宋" w:hAnsi="仿宋" w:eastAsia="仿宋"/>
          <w:b/>
          <w:bCs/>
          <w:color w:val="000000" w:themeColor="text1"/>
          <w:sz w:val="28"/>
          <w:szCs w:val="28"/>
          <w:u w:val="single"/>
          <w:lang w:val="en-US" w:eastAsia="zh-CN"/>
          <w14:textFill>
            <w14:solidFill>
              <w14:schemeClr w14:val="tx1"/>
            </w14:solidFill>
          </w14:textFill>
        </w:rPr>
        <w:t>9</w:t>
      </w:r>
      <w:r>
        <w:rPr>
          <w:rFonts w:hint="eastAsia" w:ascii="仿宋" w:hAnsi="仿宋" w:eastAsia="仿宋"/>
          <w:b/>
          <w:bCs/>
          <w:color w:val="000000" w:themeColor="text1"/>
          <w:sz w:val="28"/>
          <w:szCs w:val="28"/>
          <w:u w:val="single"/>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月</w:t>
      </w:r>
      <w:r>
        <w:rPr>
          <w:rFonts w:hint="eastAsia" w:ascii="仿宋" w:hAnsi="仿宋" w:eastAsia="仿宋"/>
          <w:b/>
          <w:bCs/>
          <w:color w:val="000000" w:themeColor="text1"/>
          <w:sz w:val="28"/>
          <w:szCs w:val="28"/>
          <w:u w:val="single"/>
          <w14:textFill>
            <w14:solidFill>
              <w14:schemeClr w14:val="tx1"/>
            </w14:solidFill>
          </w14:textFill>
        </w:rPr>
        <w:t xml:space="preserve"> </w:t>
      </w:r>
      <w:r>
        <w:rPr>
          <w:rFonts w:hint="eastAsia" w:ascii="仿宋" w:hAnsi="仿宋" w:eastAsia="仿宋"/>
          <w:b/>
          <w:bCs/>
          <w:color w:val="000000" w:themeColor="text1"/>
          <w:sz w:val="28"/>
          <w:szCs w:val="28"/>
          <w:u w:val="single"/>
          <w:lang w:val="en-US" w:eastAsia="zh-CN"/>
          <w14:textFill>
            <w14:solidFill>
              <w14:schemeClr w14:val="tx1"/>
            </w14:solidFill>
          </w14:textFill>
        </w:rPr>
        <w:t>12</w:t>
      </w:r>
      <w:r>
        <w:rPr>
          <w:rFonts w:hint="eastAsia" w:ascii="仿宋" w:hAnsi="仿宋" w:eastAsia="仿宋"/>
          <w:b/>
          <w:bCs/>
          <w:color w:val="000000" w:themeColor="text1"/>
          <w:sz w:val="28"/>
          <w:szCs w:val="28"/>
          <w:u w:val="single"/>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日</w:t>
      </w:r>
      <w:r>
        <w:rPr>
          <w:rFonts w:hint="eastAsia" w:ascii="仿宋" w:hAnsi="仿宋" w:eastAsia="仿宋"/>
          <w:b/>
          <w:bCs/>
          <w:color w:val="000000" w:themeColor="text1"/>
          <w:sz w:val="28"/>
          <w:szCs w:val="28"/>
          <w:u w:val="single"/>
          <w:lang w:val="en-US" w:eastAsia="zh-CN"/>
          <w14:textFill>
            <w14:solidFill>
              <w14:schemeClr w14:val="tx1"/>
            </w14:solidFill>
          </w14:textFill>
        </w:rPr>
        <w:t>10:00</w:t>
      </w:r>
      <w:r>
        <w:rPr>
          <w:rFonts w:hint="eastAsia" w:ascii="仿宋" w:hAnsi="仿宋" w:eastAsia="仿宋"/>
          <w:b/>
          <w:bCs/>
          <w:color w:val="000000" w:themeColor="text1"/>
          <w:sz w:val="28"/>
          <w:szCs w:val="28"/>
          <w:u w:val="single"/>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时踏勘现场。（无论报价单位是否踏勘，报价一经递交，均视为已踏勘）。</w:t>
      </w:r>
    </w:p>
    <w:p>
      <w:pPr>
        <w:snapToGrid w:val="0"/>
        <w:spacing w:line="360" w:lineRule="auto"/>
        <w:ind w:firstLine="562" w:firstLineChars="200"/>
        <w:rPr>
          <w:rFonts w:hint="eastAsia" w:ascii="仿宋" w:hAnsi="仿宋" w:eastAsia="仿宋" w:cs="仿宋"/>
          <w:b/>
          <w:color w:val="000000" w:themeColor="text1"/>
          <w:kern w:val="44"/>
          <w:sz w:val="28"/>
          <w:szCs w:val="28"/>
          <w:highlight w:val="none"/>
          <w14:textFill>
            <w14:solidFill>
              <w14:schemeClr w14:val="tx1"/>
            </w14:solidFill>
          </w14:textFill>
        </w:rPr>
      </w:pPr>
      <w:r>
        <w:rPr>
          <w:rFonts w:hint="eastAsia" w:ascii="仿宋" w:hAnsi="仿宋" w:eastAsia="仿宋" w:cs="仿宋"/>
          <w:b/>
          <w:bCs w:val="0"/>
          <w:color w:val="000000" w:themeColor="text1"/>
          <w:kern w:val="44"/>
          <w:sz w:val="28"/>
          <w:szCs w:val="28"/>
          <w:highlight w:val="none"/>
          <w:lang w:val="en-US" w:eastAsia="zh-CN"/>
          <w14:textFill>
            <w14:solidFill>
              <w14:schemeClr w14:val="tx1"/>
            </w14:solidFill>
          </w14:textFill>
        </w:rPr>
        <w:t>七、</w:t>
      </w:r>
      <w:r>
        <w:rPr>
          <w:rFonts w:hint="eastAsia" w:ascii="仿宋" w:hAnsi="仿宋" w:eastAsia="仿宋" w:cs="仿宋"/>
          <w:b/>
          <w:color w:val="000000" w:themeColor="text1"/>
          <w:kern w:val="44"/>
          <w:sz w:val="28"/>
          <w:szCs w:val="28"/>
          <w:highlight w:val="none"/>
          <w14:textFill>
            <w14:solidFill>
              <w14:schemeClr w14:val="tx1"/>
            </w14:solidFill>
          </w14:textFill>
        </w:rPr>
        <w:t>对</w:t>
      </w:r>
      <w:r>
        <w:rPr>
          <w:rFonts w:hint="eastAsia" w:ascii="仿宋" w:hAnsi="仿宋" w:eastAsia="仿宋" w:cs="仿宋"/>
          <w:b/>
          <w:color w:val="000000" w:themeColor="text1"/>
          <w:kern w:val="44"/>
          <w:sz w:val="28"/>
          <w:szCs w:val="28"/>
          <w:lang w:eastAsia="zh-CN"/>
          <w14:textFill>
            <w14:solidFill>
              <w14:schemeClr w14:val="tx1"/>
            </w14:solidFill>
          </w14:textFill>
        </w:rPr>
        <w:t>竞争性</w:t>
      </w:r>
      <w:r>
        <w:rPr>
          <w:rFonts w:hint="eastAsia" w:ascii="仿宋" w:hAnsi="仿宋" w:eastAsia="仿宋" w:cs="仿宋"/>
          <w:b/>
          <w:color w:val="000000" w:themeColor="text1"/>
          <w:kern w:val="44"/>
          <w:sz w:val="28"/>
          <w:szCs w:val="28"/>
          <w:highlight w:val="none"/>
          <w14:textFill>
            <w14:solidFill>
              <w14:schemeClr w14:val="tx1"/>
            </w14:solidFill>
          </w14:textFill>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仿宋"/>
          <w:b/>
          <w:color w:val="000000" w:themeColor="text1"/>
          <w:kern w:val="44"/>
          <w:sz w:val="28"/>
          <w:szCs w:val="28"/>
          <w:lang w:eastAsia="zh-CN"/>
          <w14:textFill>
            <w14:solidFill>
              <w14:schemeClr w14:val="tx1"/>
            </w14:solidFill>
          </w14:textFill>
        </w:rPr>
      </w:pPr>
      <w:r>
        <w:rPr>
          <w:rFonts w:hint="eastAsia" w:ascii="仿宋" w:hAnsi="仿宋" w:eastAsia="仿宋" w:cs="仿宋"/>
          <w:b/>
          <w:color w:val="000000" w:themeColor="text1"/>
          <w:kern w:val="44"/>
          <w:sz w:val="28"/>
          <w:szCs w:val="28"/>
          <w:lang w:eastAsia="zh-CN"/>
          <w14:textFill>
            <w14:solidFill>
              <w14:schemeClr w14:val="tx1"/>
            </w14:solidFill>
          </w14:textFill>
        </w:rPr>
        <w:t>7.1 竞争性比选</w:t>
      </w:r>
      <w:r>
        <w:rPr>
          <w:rFonts w:hint="eastAsia" w:ascii="仿宋" w:hAnsi="仿宋" w:eastAsia="仿宋" w:cs="仿宋"/>
          <w:b/>
          <w:bCs w:val="0"/>
          <w:color w:val="000000" w:themeColor="text1"/>
          <w:kern w:val="44"/>
          <w:sz w:val="28"/>
          <w:szCs w:val="28"/>
          <w14:textFill>
            <w14:solidFill>
              <w14:schemeClr w14:val="tx1"/>
            </w14:solidFill>
          </w14:textFill>
        </w:rPr>
        <w:t>比选响应人</w:t>
      </w:r>
      <w:r>
        <w:rPr>
          <w:rFonts w:hint="eastAsia" w:ascii="仿宋" w:hAnsi="仿宋" w:eastAsia="仿宋" w:cs="仿宋"/>
          <w:b/>
          <w:color w:val="000000" w:themeColor="text1"/>
          <w:kern w:val="44"/>
          <w:sz w:val="28"/>
          <w:szCs w:val="28"/>
          <w:lang w:eastAsia="zh-CN"/>
          <w14:textFill>
            <w14:solidFill>
              <w14:schemeClr w14:val="tx1"/>
            </w14:solidFill>
          </w14:textFill>
        </w:rPr>
        <w:t>对竞争性比选采购文件如有疑问，须于</w:t>
      </w:r>
      <w:r>
        <w:rPr>
          <w:rFonts w:hint="eastAsia" w:ascii="仿宋" w:hAnsi="仿宋" w:eastAsia="仿宋" w:cs="仿宋"/>
          <w:b/>
          <w:color w:val="000000" w:themeColor="text1"/>
          <w:kern w:val="44"/>
          <w:sz w:val="28"/>
          <w:szCs w:val="28"/>
          <w:lang w:val="en-US" w:eastAsia="zh-CN"/>
          <w14:textFill>
            <w14:solidFill>
              <w14:schemeClr w14:val="tx1"/>
            </w14:solidFill>
          </w14:textFill>
        </w:rPr>
        <w:t>2022</w:t>
      </w:r>
      <w:r>
        <w:rPr>
          <w:rFonts w:hint="eastAsia" w:ascii="仿宋" w:hAnsi="仿宋" w:eastAsia="仿宋" w:cs="仿宋"/>
          <w:b/>
          <w:color w:val="000000" w:themeColor="text1"/>
          <w:kern w:val="44"/>
          <w:sz w:val="28"/>
          <w:szCs w:val="28"/>
          <w:lang w:eastAsia="zh-CN"/>
          <w14:textFill>
            <w14:solidFill>
              <w14:schemeClr w14:val="tx1"/>
            </w14:solidFill>
          </w14:textFill>
        </w:rPr>
        <w:t>年</w:t>
      </w:r>
      <w:r>
        <w:rPr>
          <w:rFonts w:hint="eastAsia" w:ascii="仿宋" w:hAnsi="仿宋" w:eastAsia="仿宋" w:cs="仿宋"/>
          <w:b/>
          <w:color w:val="000000" w:themeColor="text1"/>
          <w:kern w:val="44"/>
          <w:sz w:val="28"/>
          <w:szCs w:val="28"/>
          <w:lang w:val="en-US" w:eastAsia="zh-CN"/>
          <w14:textFill>
            <w14:solidFill>
              <w14:schemeClr w14:val="tx1"/>
            </w14:solidFill>
          </w14:textFill>
        </w:rPr>
        <w:t>9</w:t>
      </w:r>
      <w:r>
        <w:rPr>
          <w:rFonts w:hint="eastAsia" w:ascii="仿宋" w:hAnsi="仿宋" w:eastAsia="仿宋" w:cs="仿宋"/>
          <w:b/>
          <w:color w:val="000000" w:themeColor="text1"/>
          <w:kern w:val="44"/>
          <w:sz w:val="28"/>
          <w:szCs w:val="28"/>
          <w:lang w:eastAsia="zh-CN"/>
          <w14:textFill>
            <w14:solidFill>
              <w14:schemeClr w14:val="tx1"/>
            </w14:solidFill>
          </w14:textFill>
        </w:rPr>
        <w:t>月</w:t>
      </w:r>
      <w:r>
        <w:rPr>
          <w:rFonts w:hint="eastAsia" w:ascii="仿宋" w:hAnsi="仿宋" w:eastAsia="仿宋" w:cs="仿宋"/>
          <w:b/>
          <w:color w:val="000000" w:themeColor="text1"/>
          <w:kern w:val="44"/>
          <w:sz w:val="28"/>
          <w:szCs w:val="28"/>
          <w:lang w:val="en-US" w:eastAsia="zh-CN"/>
          <w14:textFill>
            <w14:solidFill>
              <w14:schemeClr w14:val="tx1"/>
            </w14:solidFill>
          </w14:textFill>
        </w:rPr>
        <w:t xml:space="preserve">11 </w:t>
      </w:r>
      <w:r>
        <w:rPr>
          <w:rFonts w:hint="eastAsia" w:ascii="仿宋" w:hAnsi="仿宋" w:eastAsia="仿宋" w:cs="仿宋"/>
          <w:b/>
          <w:color w:val="000000" w:themeColor="text1"/>
          <w:kern w:val="44"/>
          <w:sz w:val="28"/>
          <w:szCs w:val="28"/>
          <w:lang w:eastAsia="zh-CN"/>
          <w14:textFill>
            <w14:solidFill>
              <w14:schemeClr w14:val="tx1"/>
            </w14:solidFill>
          </w14:textFill>
        </w:rPr>
        <w:t>日17：00前将疑问函（加盖单位鲜公章的扫描件）以电子邮件形式发至竞争性比选采购人电子邮箱</w:t>
      </w:r>
      <w:r>
        <w:rPr>
          <w:rFonts w:hint="eastAsia" w:ascii="仿宋" w:hAnsi="仿宋" w:eastAsia="仿宋" w:cs="仿宋"/>
          <w:b/>
          <w:color w:val="000000" w:themeColor="text1"/>
          <w:kern w:val="44"/>
          <w:sz w:val="28"/>
          <w:szCs w:val="28"/>
          <w:lang w:val="en-US" w:eastAsia="zh-CN"/>
          <w14:textFill>
            <w14:solidFill>
              <w14:schemeClr w14:val="tx1"/>
            </w14:solidFill>
          </w14:textFill>
        </w:rPr>
        <w:t>dlnycgb@163.com</w:t>
      </w:r>
      <w:r>
        <w:rPr>
          <w:rFonts w:hint="eastAsia" w:ascii="仿宋" w:hAnsi="仿宋" w:eastAsia="仿宋" w:cs="仿宋"/>
          <w:b/>
          <w:color w:val="000000" w:themeColor="text1"/>
          <w:kern w:val="44"/>
          <w:sz w:val="28"/>
          <w:szCs w:val="28"/>
          <w:lang w:eastAsia="zh-CN"/>
          <w14:textFill>
            <w14:solidFill>
              <w14:schemeClr w14:val="tx1"/>
            </w14:solidFill>
          </w14:textFill>
        </w:rPr>
        <w:t>，并电话通知竞争性比选采购人，过期不再受理。采购人将在竞争性比选采购文件提问截止时间后及时组织答疑，答疑内容在重庆机场集团有限公司官方网站（www.cqa.cn）以公告形式发布。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仿宋"/>
          <w:b/>
          <w:color w:val="000000" w:themeColor="text1"/>
          <w:kern w:val="44"/>
          <w:sz w:val="28"/>
          <w:szCs w:val="28"/>
          <w:lang w:eastAsia="zh-CN"/>
          <w14:textFill>
            <w14:solidFill>
              <w14:schemeClr w14:val="tx1"/>
            </w14:solidFill>
          </w14:textFill>
        </w:rPr>
      </w:pPr>
      <w:r>
        <w:rPr>
          <w:rFonts w:hint="eastAsia" w:ascii="仿宋" w:hAnsi="仿宋" w:eastAsia="仿宋" w:cs="仿宋"/>
          <w:b/>
          <w:color w:val="000000" w:themeColor="text1"/>
          <w:kern w:val="44"/>
          <w:sz w:val="28"/>
          <w:szCs w:val="28"/>
          <w:lang w:eastAsia="zh-CN"/>
          <w14:textFill>
            <w14:solidFill>
              <w14:schemeClr w14:val="tx1"/>
            </w14:solidFill>
          </w14:textFill>
        </w:rPr>
        <w:t>7.2 竞争性采购人对竞争性比选采购文件澄清、补遗的内容在</w:t>
      </w:r>
      <w:r>
        <w:rPr>
          <w:rFonts w:hint="eastAsia" w:ascii="仿宋" w:hAnsi="仿宋" w:eastAsia="仿宋" w:cs="仿宋"/>
          <w:b/>
          <w:color w:val="000000" w:themeColor="text1"/>
          <w:kern w:val="44"/>
          <w:sz w:val="28"/>
          <w:szCs w:val="28"/>
          <w:lang w:val="en-US" w:eastAsia="zh-CN"/>
          <w14:textFill>
            <w14:solidFill>
              <w14:schemeClr w14:val="tx1"/>
            </w14:solidFill>
          </w14:textFill>
        </w:rPr>
        <w:t>2022</w:t>
      </w:r>
      <w:r>
        <w:rPr>
          <w:rFonts w:hint="eastAsia" w:ascii="仿宋" w:hAnsi="仿宋" w:eastAsia="仿宋" w:cs="仿宋"/>
          <w:b/>
          <w:color w:val="000000" w:themeColor="text1"/>
          <w:kern w:val="44"/>
          <w:sz w:val="28"/>
          <w:szCs w:val="28"/>
          <w:lang w:eastAsia="zh-CN"/>
          <w14:textFill>
            <w14:solidFill>
              <w14:schemeClr w14:val="tx1"/>
            </w14:solidFill>
          </w14:textFill>
        </w:rPr>
        <w:t>年</w:t>
      </w:r>
      <w:r>
        <w:rPr>
          <w:rFonts w:hint="eastAsia" w:ascii="仿宋" w:hAnsi="仿宋" w:eastAsia="仿宋" w:cs="仿宋"/>
          <w:b/>
          <w:color w:val="000000" w:themeColor="text1"/>
          <w:kern w:val="44"/>
          <w:sz w:val="28"/>
          <w:szCs w:val="28"/>
          <w:lang w:val="en-US" w:eastAsia="zh-CN"/>
          <w14:textFill>
            <w14:solidFill>
              <w14:schemeClr w14:val="tx1"/>
            </w14:solidFill>
          </w14:textFill>
        </w:rPr>
        <w:t>9</w:t>
      </w:r>
      <w:r>
        <w:rPr>
          <w:rFonts w:hint="eastAsia" w:ascii="仿宋" w:hAnsi="仿宋" w:eastAsia="仿宋" w:cs="仿宋"/>
          <w:b/>
          <w:color w:val="000000" w:themeColor="text1"/>
          <w:kern w:val="44"/>
          <w:sz w:val="28"/>
          <w:szCs w:val="28"/>
          <w:lang w:eastAsia="zh-CN"/>
          <w14:textFill>
            <w14:solidFill>
              <w14:schemeClr w14:val="tx1"/>
            </w14:solidFill>
          </w14:textFill>
        </w:rPr>
        <w:t>月</w:t>
      </w:r>
      <w:r>
        <w:rPr>
          <w:rFonts w:hint="eastAsia" w:ascii="仿宋" w:hAnsi="仿宋" w:eastAsia="仿宋" w:cs="仿宋"/>
          <w:b/>
          <w:color w:val="000000" w:themeColor="text1"/>
          <w:kern w:val="44"/>
          <w:sz w:val="28"/>
          <w:szCs w:val="28"/>
          <w:lang w:val="en-US" w:eastAsia="zh-CN"/>
          <w14:textFill>
            <w14:solidFill>
              <w14:schemeClr w14:val="tx1"/>
            </w14:solidFill>
          </w14:textFill>
        </w:rPr>
        <w:t>13</w:t>
      </w:r>
      <w:r>
        <w:rPr>
          <w:rFonts w:hint="eastAsia" w:ascii="仿宋" w:hAnsi="仿宋" w:eastAsia="仿宋" w:cs="仿宋"/>
          <w:b/>
          <w:color w:val="000000" w:themeColor="text1"/>
          <w:kern w:val="44"/>
          <w:sz w:val="28"/>
          <w:szCs w:val="28"/>
          <w:lang w:eastAsia="zh-CN"/>
          <w14:textFill>
            <w14:solidFill>
              <w14:schemeClr w14:val="tx1"/>
            </w14:solidFill>
          </w14:textFill>
        </w:rPr>
        <w:t>日17：00前在重庆机场集团有限公司官方网站（www.cqa.cn）以公告形式发布。</w:t>
      </w:r>
    </w:p>
    <w:p>
      <w:pPr>
        <w:adjustRightInd/>
        <w:snapToGrid w:val="0"/>
        <w:spacing w:line="360" w:lineRule="auto"/>
        <w:ind w:firstLine="562" w:firstLineChars="200"/>
        <w:rPr>
          <w:rFonts w:hint="eastAsia" w:ascii="仿宋" w:hAnsi="仿宋" w:eastAsia="仿宋" w:cs="仿宋"/>
          <w:b/>
          <w:color w:val="000000" w:themeColor="text1"/>
          <w:kern w:val="44"/>
          <w:sz w:val="28"/>
          <w:szCs w:val="28"/>
          <w:lang w:eastAsia="zh-CN"/>
          <w14:textFill>
            <w14:solidFill>
              <w14:schemeClr w14:val="tx1"/>
            </w14:solidFill>
          </w14:textFill>
        </w:rPr>
      </w:pPr>
      <w:r>
        <w:rPr>
          <w:rFonts w:hint="eastAsia" w:ascii="仿宋" w:hAnsi="仿宋" w:eastAsia="仿宋" w:cs="仿宋"/>
          <w:b/>
          <w:color w:val="000000" w:themeColor="text1"/>
          <w:kern w:val="44"/>
          <w:sz w:val="28"/>
          <w:szCs w:val="28"/>
          <w:lang w:eastAsia="zh-CN"/>
          <w14:textFill>
            <w14:solidFill>
              <w14:schemeClr w14:val="tx1"/>
            </w14:solidFill>
          </w14:textFill>
        </w:rPr>
        <w:t>注：各竞争性比选</w:t>
      </w:r>
      <w:r>
        <w:rPr>
          <w:rFonts w:hint="eastAsia" w:ascii="仿宋" w:hAnsi="仿宋" w:eastAsia="仿宋" w:cs="仿宋"/>
          <w:b/>
          <w:bCs w:val="0"/>
          <w:color w:val="000000" w:themeColor="text1"/>
          <w:kern w:val="44"/>
          <w:sz w:val="28"/>
          <w:szCs w:val="28"/>
          <w14:textFill>
            <w14:solidFill>
              <w14:schemeClr w14:val="tx1"/>
            </w14:solidFill>
          </w14:textFill>
        </w:rPr>
        <w:t>比选响应人</w:t>
      </w:r>
      <w:r>
        <w:rPr>
          <w:rFonts w:hint="eastAsia" w:ascii="仿宋" w:hAnsi="仿宋" w:eastAsia="仿宋" w:cs="仿宋"/>
          <w:b/>
          <w:color w:val="000000" w:themeColor="text1"/>
          <w:kern w:val="44"/>
          <w:sz w:val="28"/>
          <w:szCs w:val="28"/>
          <w:lang w:eastAsia="zh-CN"/>
          <w14:textFill>
            <w14:solidFill>
              <w14:schemeClr w14:val="tx1"/>
            </w14:solidFill>
          </w14:textFill>
        </w:rPr>
        <w:t>应当随时关注重庆机场集团有限公司官方网站（www.cqa.cn）所发布的相关答疑、澄清或补遗资料，各竞争性比选</w:t>
      </w:r>
      <w:r>
        <w:rPr>
          <w:rFonts w:hint="eastAsia" w:ascii="仿宋" w:hAnsi="仿宋" w:eastAsia="仿宋" w:cs="仿宋"/>
          <w:b/>
          <w:bCs w:val="0"/>
          <w:color w:val="000000" w:themeColor="text1"/>
          <w:kern w:val="44"/>
          <w:sz w:val="28"/>
          <w:szCs w:val="28"/>
          <w14:textFill>
            <w14:solidFill>
              <w14:schemeClr w14:val="tx1"/>
            </w14:solidFill>
          </w14:textFill>
        </w:rPr>
        <w:t>比选响应人</w:t>
      </w:r>
      <w:r>
        <w:rPr>
          <w:rFonts w:hint="eastAsia" w:ascii="仿宋" w:hAnsi="仿宋" w:eastAsia="仿宋" w:cs="仿宋"/>
          <w:b/>
          <w:color w:val="000000" w:themeColor="text1"/>
          <w:kern w:val="44"/>
          <w:sz w:val="28"/>
          <w:szCs w:val="28"/>
          <w:lang w:eastAsia="zh-CN"/>
          <w14:textFill>
            <w14:solidFill>
              <w14:schemeClr w14:val="tx1"/>
            </w14:solidFill>
          </w14:textFill>
        </w:rPr>
        <w:t>不管下载与否都将被视为已知晓。由此产生的一切后果由竞争性比选</w:t>
      </w:r>
      <w:r>
        <w:rPr>
          <w:rFonts w:hint="eastAsia" w:ascii="仿宋" w:hAnsi="仿宋" w:eastAsia="仿宋" w:cs="仿宋"/>
          <w:b/>
          <w:bCs w:val="0"/>
          <w:color w:val="000000" w:themeColor="text1"/>
          <w:kern w:val="44"/>
          <w:sz w:val="28"/>
          <w:szCs w:val="28"/>
          <w14:textFill>
            <w14:solidFill>
              <w14:schemeClr w14:val="tx1"/>
            </w14:solidFill>
          </w14:textFill>
        </w:rPr>
        <w:t>比选响应人</w:t>
      </w:r>
      <w:r>
        <w:rPr>
          <w:rFonts w:hint="eastAsia" w:ascii="仿宋" w:hAnsi="仿宋" w:eastAsia="仿宋" w:cs="仿宋"/>
          <w:b/>
          <w:color w:val="000000" w:themeColor="text1"/>
          <w:kern w:val="44"/>
          <w:sz w:val="28"/>
          <w:szCs w:val="28"/>
          <w:lang w:eastAsia="zh-CN"/>
          <w14:textFill>
            <w14:solidFill>
              <w14:schemeClr w14:val="tx1"/>
            </w14:solidFill>
          </w14:textFill>
        </w:rPr>
        <w:t>自负。</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竞争性比选</w:t>
      </w:r>
      <w:r>
        <w:rPr>
          <w:rFonts w:hint="eastAsia" w:ascii="仿宋" w:hAnsi="仿宋" w:eastAsia="仿宋" w:cs="仿宋"/>
          <w:b/>
          <w:color w:val="000000" w:themeColor="text1"/>
          <w:sz w:val="28"/>
          <w:szCs w:val="28"/>
          <w14:textFill>
            <w14:solidFill>
              <w14:schemeClr w14:val="tx1"/>
            </w14:solidFill>
          </w14:textFill>
        </w:rPr>
        <w:t>有效期：</w:t>
      </w:r>
      <w:r>
        <w:rPr>
          <w:rFonts w:hint="eastAsia" w:ascii="仿宋" w:hAnsi="仿宋" w:eastAsia="仿宋" w:cs="仿宋"/>
          <w:b/>
          <w:color w:val="000000" w:themeColor="text1"/>
          <w:sz w:val="28"/>
          <w:szCs w:val="28"/>
          <w:u w:val="single"/>
          <w14:textFill>
            <w14:solidFill>
              <w14:schemeClr w14:val="tx1"/>
            </w14:solidFill>
          </w14:textFill>
        </w:rPr>
        <w:t xml:space="preserve">  90  </w:t>
      </w:r>
      <w:r>
        <w:rPr>
          <w:rFonts w:hint="eastAsia" w:ascii="仿宋" w:hAnsi="仿宋" w:eastAsia="仿宋" w:cs="仿宋"/>
          <w:b/>
          <w:color w:val="000000" w:themeColor="text1"/>
          <w:sz w:val="28"/>
          <w:szCs w:val="28"/>
          <w14:textFill>
            <w14:solidFill>
              <w14:schemeClr w14:val="tx1"/>
            </w14:solidFill>
          </w14:textFill>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竞争性比选</w:t>
      </w:r>
      <w:r>
        <w:rPr>
          <w:rFonts w:hint="eastAsia" w:ascii="仿宋" w:hAnsi="仿宋" w:eastAsia="仿宋" w:cs="仿宋"/>
          <w:b/>
          <w:color w:val="000000" w:themeColor="text1"/>
          <w:sz w:val="28"/>
          <w:szCs w:val="28"/>
          <w14:textFill>
            <w14:solidFill>
              <w14:schemeClr w14:val="tx1"/>
            </w14:solidFill>
          </w14:textFill>
        </w:rPr>
        <w:t>时间、地点及结果通知</w:t>
      </w:r>
    </w:p>
    <w:p>
      <w:pPr>
        <w:widowControl/>
        <w:adjustRightInd w:val="0"/>
        <w:snapToGrid w:val="0"/>
        <w:spacing w:line="360" w:lineRule="auto"/>
        <w:ind w:firstLine="560" w:firstLineChars="200"/>
        <w:jc w:val="left"/>
        <w:textAlignment w:val="bottom"/>
        <w:rPr>
          <w:rFonts w:hint="eastAsia" w:ascii="仿宋" w:hAnsi="仿宋" w:eastAsia="仿宋"/>
          <w:color w:val="000000" w:themeColor="text1"/>
          <w:sz w:val="28"/>
          <w:szCs w:val="28"/>
          <w:lang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u w:val="single"/>
          <w14:textFill>
            <w14:solidFill>
              <w14:schemeClr w14:val="tx1"/>
            </w14:solidFill>
          </w14:textFill>
        </w:rPr>
        <w:t>20</w:t>
      </w:r>
      <w:r>
        <w:rPr>
          <w:rFonts w:hint="eastAsia" w:ascii="仿宋" w:hAnsi="仿宋" w:eastAsia="仿宋"/>
          <w:color w:val="000000" w:themeColor="text1"/>
          <w:sz w:val="28"/>
          <w:szCs w:val="28"/>
          <w:u w:val="single"/>
          <w:lang w:val="en-US" w:eastAsia="zh-CN"/>
          <w14:textFill>
            <w14:solidFill>
              <w14:schemeClr w14:val="tx1"/>
            </w14:solidFill>
          </w14:textFill>
        </w:rPr>
        <w:t>22</w:t>
      </w:r>
      <w:r>
        <w:rPr>
          <w:rFonts w:hint="eastAsia" w:ascii="仿宋" w:hAnsi="仿宋" w:eastAsia="仿宋"/>
          <w:color w:val="000000" w:themeColor="text1"/>
          <w:sz w:val="28"/>
          <w:szCs w:val="28"/>
          <w:u w:val="single"/>
          <w14:textFill>
            <w14:solidFill>
              <w14:schemeClr w14:val="tx1"/>
            </w14:solidFill>
          </w14:textFill>
        </w:rPr>
        <w:t>年</w:t>
      </w:r>
      <w:r>
        <w:rPr>
          <w:rFonts w:hint="eastAsia" w:ascii="仿宋" w:hAnsi="仿宋" w:eastAsia="仿宋"/>
          <w:color w:val="000000" w:themeColor="text1"/>
          <w:sz w:val="28"/>
          <w:szCs w:val="28"/>
          <w:u w:val="single"/>
          <w:lang w:val="en-US" w:eastAsia="zh-CN"/>
          <w14:textFill>
            <w14:solidFill>
              <w14:schemeClr w14:val="tx1"/>
            </w14:solidFill>
          </w14:textFill>
        </w:rPr>
        <w:t>9</w:t>
      </w:r>
      <w:r>
        <w:rPr>
          <w:rFonts w:hint="eastAsia" w:ascii="仿宋" w:hAnsi="仿宋" w:eastAsia="仿宋"/>
          <w:color w:val="000000" w:themeColor="text1"/>
          <w:sz w:val="28"/>
          <w:szCs w:val="28"/>
          <w:u w:val="single"/>
          <w14:textFill>
            <w14:solidFill>
              <w14:schemeClr w14:val="tx1"/>
            </w14:solidFill>
          </w14:textFill>
        </w:rPr>
        <w:t xml:space="preserve">月 </w:t>
      </w:r>
      <w:r>
        <w:rPr>
          <w:rFonts w:hint="eastAsia" w:ascii="仿宋" w:hAnsi="仿宋" w:eastAsia="仿宋"/>
          <w:color w:val="000000" w:themeColor="text1"/>
          <w:sz w:val="28"/>
          <w:szCs w:val="28"/>
          <w:u w:val="single"/>
          <w:lang w:val="en-US" w:eastAsia="zh-CN"/>
          <w14:textFill>
            <w14:solidFill>
              <w14:schemeClr w14:val="tx1"/>
            </w14:solidFill>
          </w14:textFill>
        </w:rPr>
        <w:t>15</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日</w:t>
      </w:r>
      <w:r>
        <w:rPr>
          <w:rFonts w:hint="eastAsia" w:ascii="仿宋" w:hAnsi="仿宋" w:eastAsia="仿宋"/>
          <w:color w:val="000000" w:themeColor="text1"/>
          <w:sz w:val="28"/>
          <w:szCs w:val="28"/>
          <w:u w:val="single"/>
          <w:lang w:val="en-US" w:eastAsia="zh-CN"/>
          <w14:textFill>
            <w14:solidFill>
              <w14:schemeClr w14:val="tx1"/>
            </w14:solidFill>
          </w14:textFill>
        </w:rPr>
        <w:t>10:00</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时在重庆机场集团公司动力能源</w:t>
      </w:r>
      <w:r>
        <w:rPr>
          <w:rFonts w:hint="eastAsia" w:ascii="仿宋" w:hAnsi="仿宋" w:eastAsia="仿宋"/>
          <w:color w:val="000000" w:themeColor="text1"/>
          <w:sz w:val="28"/>
          <w:szCs w:val="28"/>
          <w:lang w:eastAsia="zh-CN"/>
          <w14:textFill>
            <w14:solidFill>
              <w14:schemeClr w14:val="tx1"/>
            </w14:solidFill>
          </w14:textFill>
        </w:rPr>
        <w:t>分公司</w:t>
      </w:r>
      <w:r>
        <w:rPr>
          <w:rFonts w:hint="eastAsia" w:ascii="仿宋" w:hAnsi="仿宋" w:eastAsia="仿宋"/>
          <w:color w:val="000000" w:themeColor="text1"/>
          <w:sz w:val="28"/>
          <w:szCs w:val="28"/>
          <w14:textFill>
            <w14:solidFill>
              <w14:schemeClr w14:val="tx1"/>
            </w14:solidFill>
          </w14:textFill>
        </w:rPr>
        <w:t>（机场东路3</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号）对本项目进行</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，各</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响应方须在该时间前递交</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响应文件并参加</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请</w:t>
      </w:r>
      <w:r>
        <w:rPr>
          <w:rFonts w:hint="eastAsia" w:ascii="仿宋" w:hAnsi="仿宋" w:eastAsia="仿宋"/>
          <w:color w:val="000000" w:themeColor="text1"/>
          <w:sz w:val="28"/>
          <w:szCs w:val="28"/>
          <w14:textFill>
            <w14:solidFill>
              <w14:schemeClr w14:val="tx1"/>
            </w14:solidFill>
          </w14:textFill>
        </w:rPr>
        <w:t>各</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响应单位提前10分钟到场并签到，若截止</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时间，</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响应单位未到场，视为放弃</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公布</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结果时间：</w:t>
      </w:r>
      <w:r>
        <w:rPr>
          <w:rFonts w:hint="eastAsia" w:ascii="仿宋" w:hAnsi="仿宋" w:eastAsia="仿宋"/>
          <w:color w:val="000000" w:themeColor="text1"/>
          <w:sz w:val="28"/>
          <w:szCs w:val="28"/>
          <w:highlight w:val="yellow"/>
          <w:lang w:eastAsia="zh-CN"/>
          <w14:textFill>
            <w14:solidFill>
              <w14:schemeClr w14:val="tx1"/>
            </w14:solidFill>
          </w14:textFill>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000000" w:themeColor="text1"/>
          <w:sz w:val="28"/>
          <w:szCs w:val="28"/>
          <w14:textFill>
            <w14:solidFill>
              <w14:schemeClr w14:val="tx1"/>
            </w14:solidFill>
          </w14:textFill>
        </w:rPr>
        <w:t>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000000" w:themeColor="text1"/>
          <w:sz w:val="28"/>
          <w:szCs w:val="28"/>
          <w:highlight w:val="yellow"/>
          <w14:textFill>
            <w14:solidFill>
              <w14:schemeClr w14:val="tx1"/>
            </w14:solidFill>
          </w14:textFill>
        </w:rPr>
      </w:pPr>
      <w:r>
        <w:rPr>
          <w:rFonts w:hint="default" w:ascii="仿宋" w:hAnsi="仿宋" w:eastAsia="仿宋" w:cs="Times New Roman"/>
          <w:color w:val="000000" w:themeColor="text1"/>
          <w:sz w:val="28"/>
          <w:szCs w:val="28"/>
          <w:highlight w:val="yellow"/>
          <w:lang w:val="en-US" w:eastAsia="zh-CN"/>
          <w14:textFill>
            <w14:solidFill>
              <w14:schemeClr w14:val="tx1"/>
            </w14:solidFill>
          </w14:textFill>
        </w:rPr>
        <w:t>3.</w:t>
      </w:r>
      <w:r>
        <w:rPr>
          <w:rFonts w:ascii="仿宋" w:hAnsi="仿宋" w:eastAsia="仿宋" w:cs="Times New Roman"/>
          <w:color w:val="000000" w:themeColor="text1"/>
          <w:sz w:val="28"/>
          <w:szCs w:val="28"/>
          <w:highlight w:val="yellow"/>
          <w14:textFill>
            <w14:solidFill>
              <w14:schemeClr w14:val="tx1"/>
            </w14:solidFill>
          </w14:textFill>
        </w:rPr>
        <w:t xml:space="preserve"> </w:t>
      </w:r>
      <w:r>
        <w:rPr>
          <w:rFonts w:hint="default" w:ascii="仿宋" w:hAnsi="仿宋" w:eastAsia="仿宋" w:cs="Times New Roman"/>
          <w:color w:val="000000" w:themeColor="text1"/>
          <w:sz w:val="28"/>
          <w:szCs w:val="28"/>
          <w:highlight w:val="yellow"/>
          <w14:textFill>
            <w14:solidFill>
              <w14:schemeClr w14:val="tx1"/>
            </w14:solidFill>
          </w14:textFill>
        </w:rPr>
        <w:t>参加比选唱价会议的</w:t>
      </w:r>
      <w:r>
        <w:rPr>
          <w:rFonts w:hint="eastAsia" w:ascii="仿宋" w:hAnsi="仿宋" w:eastAsia="仿宋" w:cs="Times New Roman"/>
          <w:color w:val="000000" w:themeColor="text1"/>
          <w:sz w:val="28"/>
          <w:szCs w:val="28"/>
          <w:highlight w:val="yellow"/>
          <w:lang w:eastAsia="zh-CN"/>
          <w14:textFill>
            <w14:solidFill>
              <w14:schemeClr w14:val="tx1"/>
            </w14:solidFill>
          </w14:textFill>
        </w:rPr>
        <w:t>竞争性</w:t>
      </w:r>
      <w:r>
        <w:rPr>
          <w:rFonts w:hint="default" w:ascii="仿宋" w:hAnsi="仿宋" w:eastAsia="仿宋" w:cs="Times New Roman"/>
          <w:color w:val="000000" w:themeColor="text1"/>
          <w:sz w:val="28"/>
          <w:szCs w:val="28"/>
          <w:highlight w:val="yellow"/>
          <w14:textFill>
            <w14:solidFill>
              <w14:schemeClr w14:val="tx1"/>
            </w14:solidFill>
          </w14:textFill>
        </w:rPr>
        <w:t>比选响应人的法定代表人或被授权的代理人应当随身携带本人身份证（原件）、采购人财务部门开具的项目比选保证金收据</w:t>
      </w:r>
      <w:r>
        <w:rPr>
          <w:rFonts w:hint="eastAsia" w:ascii="仿宋" w:hAnsi="仿宋" w:eastAsia="仿宋" w:cs="Times New Roman"/>
          <w:color w:val="000000" w:themeColor="text1"/>
          <w:sz w:val="28"/>
          <w:szCs w:val="28"/>
          <w:highlight w:val="yellow"/>
          <w:lang w:eastAsia="zh-CN"/>
          <w14:textFill>
            <w14:solidFill>
              <w14:schemeClr w14:val="tx1"/>
            </w14:solidFill>
          </w14:textFill>
        </w:rPr>
        <w:t>（若有）</w:t>
      </w:r>
      <w:r>
        <w:rPr>
          <w:rFonts w:hint="default" w:ascii="仿宋" w:hAnsi="仿宋" w:eastAsia="仿宋" w:cs="Times New Roman"/>
          <w:color w:val="000000" w:themeColor="text1"/>
          <w:sz w:val="28"/>
          <w:szCs w:val="28"/>
          <w:highlight w:val="yellow"/>
          <w14:textFill>
            <w14:solidFill>
              <w14:schemeClr w14:val="tx1"/>
            </w14:solidFill>
          </w14:textFill>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color w:val="000000" w:themeColor="text1"/>
          <w:highlight w:val="yellow"/>
          <w14:textFill>
            <w14:solidFill>
              <w14:schemeClr w14:val="tx1"/>
            </w14:solidFill>
          </w14:textFill>
        </w:rPr>
      </w:pPr>
      <w:r>
        <w:rPr>
          <w:rFonts w:hint="eastAsia" w:ascii="仿宋" w:hAnsi="仿宋" w:eastAsia="仿宋" w:cs="Times New Roman"/>
          <w:color w:val="000000" w:themeColor="text1"/>
          <w:sz w:val="28"/>
          <w:szCs w:val="28"/>
          <w:highlight w:val="yellow"/>
          <w:lang w:eastAsia="zh-CN"/>
          <w14:textFill>
            <w14:solidFill>
              <w14:schemeClr w14:val="tx1"/>
            </w14:solidFill>
          </w14:textFill>
        </w:rPr>
        <w:t>竞争性</w:t>
      </w:r>
      <w:r>
        <w:rPr>
          <w:rFonts w:hint="default" w:ascii="仿宋" w:hAnsi="仿宋" w:eastAsia="仿宋" w:cs="Times New Roman"/>
          <w:color w:val="000000" w:themeColor="text1"/>
          <w:sz w:val="28"/>
          <w:szCs w:val="28"/>
          <w:highlight w:val="yellow"/>
          <w14:textFill>
            <w14:solidFill>
              <w14:schemeClr w14:val="tx1"/>
            </w14:solidFill>
          </w14:textFill>
        </w:rPr>
        <w:t>比选响应人若未派法定代表人或委托代理人出席比选唱价会议，视为该比选响应人默认比选唱价结果。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竞争性比选</w:t>
      </w:r>
      <w:r>
        <w:rPr>
          <w:rFonts w:hint="eastAsia" w:ascii="仿宋" w:hAnsi="仿宋" w:eastAsia="仿宋" w:cs="仿宋"/>
          <w:b/>
          <w:color w:val="000000" w:themeColor="text1"/>
          <w:sz w:val="28"/>
          <w:szCs w:val="28"/>
          <w14:textFill>
            <w14:solidFill>
              <w14:schemeClr w14:val="tx1"/>
            </w14:solidFill>
          </w14:textFill>
        </w:rPr>
        <w:t>保证金及履约保证金</w:t>
      </w:r>
    </w:p>
    <w:p>
      <w:pPr>
        <w:widowControl/>
        <w:adjustRightInd w:val="0"/>
        <w:snapToGrid w:val="0"/>
        <w:spacing w:line="360" w:lineRule="auto"/>
        <w:ind w:firstLine="560" w:firstLineChars="200"/>
        <w:jc w:val="left"/>
        <w:textAlignment w:val="bottom"/>
        <w:rPr>
          <w:rFonts w:hint="default"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hint="default"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竞争性比选保证金：无。</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履约保证金：成交的供应商在签订合同前必须按</w:t>
      </w:r>
      <w:r>
        <w:rPr>
          <w:rFonts w:hint="eastAsia" w:ascii="仿宋" w:hAnsi="仿宋" w:eastAsia="仿宋"/>
          <w:color w:val="000000" w:themeColor="text1"/>
          <w:sz w:val="28"/>
          <w:szCs w:val="28"/>
          <w:highlight w:val="none"/>
          <w:lang w:eastAsia="zh-CN"/>
          <w14:textFill>
            <w14:solidFill>
              <w14:schemeClr w14:val="tx1"/>
            </w14:solidFill>
          </w14:textFill>
        </w:rPr>
        <w:t>不含增值税</w:t>
      </w:r>
      <w:r>
        <w:rPr>
          <w:rFonts w:hint="eastAsia" w:ascii="仿宋" w:hAnsi="仿宋" w:eastAsia="仿宋"/>
          <w:color w:val="000000" w:themeColor="text1"/>
          <w:sz w:val="28"/>
          <w:szCs w:val="28"/>
          <w:highlight w:val="none"/>
          <w14:textFill>
            <w14:solidFill>
              <w14:schemeClr w14:val="tx1"/>
            </w14:solidFill>
          </w14:textFill>
        </w:rPr>
        <w:t>成交价款的</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%以</w:t>
      </w:r>
      <w:r>
        <w:rPr>
          <w:rFonts w:ascii="仿宋" w:hAnsi="仿宋" w:eastAsia="仿宋"/>
          <w:color w:val="000000" w:themeColor="text1"/>
          <w:sz w:val="28"/>
          <w:szCs w:val="28"/>
          <w:highlight w:val="none"/>
          <w14:textFill>
            <w14:solidFill>
              <w14:schemeClr w14:val="tx1"/>
            </w14:solidFill>
          </w14:textFill>
        </w:rPr>
        <w:t>转账</w:t>
      </w:r>
      <w:r>
        <w:rPr>
          <w:rFonts w:hint="eastAsia" w:ascii="仿宋" w:hAnsi="仿宋" w:eastAsia="仿宋"/>
          <w:color w:val="000000" w:themeColor="text1"/>
          <w:sz w:val="28"/>
          <w:szCs w:val="28"/>
          <w:highlight w:val="none"/>
          <w14:textFill>
            <w14:solidFill>
              <w14:schemeClr w14:val="tx1"/>
            </w14:solidFill>
          </w14:textFill>
        </w:rPr>
        <w:t>方式向</w:t>
      </w:r>
      <w:r>
        <w:rPr>
          <w:rFonts w:hint="eastAsia" w:ascii="仿宋" w:hAnsi="仿宋" w:eastAsia="仿宋"/>
          <w:color w:val="000000" w:themeColor="text1"/>
          <w:sz w:val="28"/>
          <w:szCs w:val="28"/>
          <w:highlight w:val="none"/>
          <w:lang w:eastAsia="zh-CN"/>
          <w14:textFill>
            <w14:solidFill>
              <w14:schemeClr w14:val="tx1"/>
            </w14:solidFill>
          </w14:textFill>
        </w:rPr>
        <w:t>我司</w:t>
      </w:r>
      <w:r>
        <w:rPr>
          <w:rFonts w:hint="eastAsia" w:ascii="仿宋" w:hAnsi="仿宋" w:eastAsia="仿宋"/>
          <w:color w:val="000000" w:themeColor="text1"/>
          <w:sz w:val="28"/>
          <w:szCs w:val="28"/>
          <w:highlight w:val="none"/>
          <w14:textFill>
            <w14:solidFill>
              <w14:schemeClr w14:val="tx1"/>
            </w14:solidFill>
          </w14:textFill>
        </w:rPr>
        <w:t>交纳履约保证金，开户行</w:t>
      </w:r>
      <w:r>
        <w:rPr>
          <w:rFonts w:hint="eastAsia" w:ascii="仿宋" w:hAnsi="仿宋" w:eastAsia="仿宋"/>
          <w:color w:val="000000" w:themeColor="text1"/>
          <w:sz w:val="28"/>
          <w:szCs w:val="28"/>
          <w:highlight w:val="none"/>
          <w:lang w:eastAsia="zh-CN"/>
          <w14:textFill>
            <w14:solidFill>
              <w14:schemeClr w14:val="tx1"/>
            </w14:solidFill>
          </w14:textFill>
        </w:rPr>
        <w:t>：中国建设银行股份有限公司重庆渝北机场支行</w:t>
      </w:r>
      <w:r>
        <w:rPr>
          <w:rFonts w:hint="eastAsia" w:ascii="仿宋" w:hAnsi="仿宋" w:eastAsia="仿宋"/>
          <w:color w:val="000000" w:themeColor="text1"/>
          <w:sz w:val="28"/>
          <w:szCs w:val="28"/>
          <w:highlight w:val="none"/>
          <w14:textFill>
            <w14:solidFill>
              <w14:schemeClr w14:val="tx1"/>
            </w14:solidFill>
          </w14:textFill>
        </w:rPr>
        <w:t>，帐号：</w:t>
      </w:r>
      <w:r>
        <w:rPr>
          <w:rFonts w:hint="eastAsia" w:ascii="仿宋" w:hAnsi="仿宋" w:eastAsia="仿宋"/>
          <w:color w:val="000000" w:themeColor="text1"/>
          <w:sz w:val="28"/>
          <w:szCs w:val="28"/>
          <w:highlight w:val="none"/>
          <w:lang w:val="en-US" w:eastAsia="zh-CN"/>
          <w14:textFill>
            <w14:solidFill>
              <w14:schemeClr w14:val="tx1"/>
            </w14:solidFill>
          </w14:textFill>
        </w:rPr>
        <w:t>50050108380000000600</w:t>
      </w:r>
      <w:r>
        <w:rPr>
          <w:rFonts w:hint="eastAsia" w:ascii="仿宋" w:hAnsi="仿宋" w:eastAsia="仿宋"/>
          <w:color w:val="000000" w:themeColor="text1"/>
          <w:sz w:val="28"/>
          <w:szCs w:val="28"/>
          <w:highlight w:val="none"/>
          <w14:textFill>
            <w14:solidFill>
              <w14:schemeClr w14:val="tx1"/>
            </w14:solidFill>
          </w14:textFill>
        </w:rPr>
        <w:t>，并前往财务部换取交纳履约保证金收据，履约保证金在完工后</w:t>
      </w:r>
      <w:r>
        <w:rPr>
          <w:rFonts w:hint="eastAsia" w:ascii="仿宋" w:hAnsi="仿宋" w:eastAsia="仿宋"/>
          <w:color w:val="000000" w:themeColor="text1"/>
          <w:sz w:val="28"/>
          <w:szCs w:val="28"/>
          <w:highlight w:val="none"/>
          <w:lang w:eastAsia="zh-CN"/>
          <w14:textFill>
            <w14:solidFill>
              <w14:schemeClr w14:val="tx1"/>
            </w14:solidFill>
          </w14:textFill>
        </w:rPr>
        <w:t>若无问题</w:t>
      </w:r>
      <w:r>
        <w:rPr>
          <w:rFonts w:hint="eastAsia" w:ascii="仿宋" w:hAnsi="仿宋" w:eastAsia="仿宋"/>
          <w:color w:val="000000" w:themeColor="text1"/>
          <w:sz w:val="28"/>
          <w:szCs w:val="28"/>
          <w:highlight w:val="none"/>
          <w14:textFill>
            <w14:solidFill>
              <w14:schemeClr w14:val="tx1"/>
            </w14:solidFill>
          </w14:textFill>
        </w:rPr>
        <w:t>全额无息退还。</w:t>
      </w:r>
      <w:r>
        <w:rPr>
          <w:rFonts w:hint="eastAsia" w:ascii="仿宋" w:hAnsi="仿宋" w:eastAsia="仿宋"/>
          <w:color w:val="000000" w:themeColor="text1"/>
          <w:sz w:val="28"/>
          <w:szCs w:val="28"/>
          <w:highlight w:val="none"/>
          <w:lang w:eastAsia="zh-CN"/>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在履约过程中，未按</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文件及</w:t>
      </w:r>
      <w:r>
        <w:rPr>
          <w:rFonts w:hint="eastAsia" w:ascii="仿宋" w:hAnsi="仿宋" w:eastAsia="仿宋"/>
          <w:color w:val="000000" w:themeColor="text1"/>
          <w:sz w:val="28"/>
          <w:szCs w:val="28"/>
          <w:highlight w:val="none"/>
          <w:lang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记录表承诺提供产品或服务，给</w:t>
      </w:r>
      <w:r>
        <w:rPr>
          <w:rFonts w:hint="eastAsia" w:ascii="仿宋" w:hAnsi="仿宋" w:eastAsia="仿宋"/>
          <w:color w:val="000000" w:themeColor="text1"/>
          <w:sz w:val="28"/>
          <w:szCs w:val="28"/>
          <w:highlight w:val="none"/>
          <w:lang w:eastAsia="zh-CN"/>
          <w14:textFill>
            <w14:solidFill>
              <w14:schemeClr w14:val="tx1"/>
            </w14:solidFill>
          </w14:textFill>
        </w:rPr>
        <w:t>我司</w:t>
      </w:r>
      <w:r>
        <w:rPr>
          <w:rFonts w:hint="eastAsia" w:ascii="仿宋" w:hAnsi="仿宋" w:eastAsia="仿宋"/>
          <w:color w:val="000000" w:themeColor="text1"/>
          <w:sz w:val="28"/>
          <w:szCs w:val="28"/>
          <w:highlight w:val="none"/>
          <w14:textFill>
            <w14:solidFill>
              <w14:schemeClr w14:val="tx1"/>
            </w14:solidFill>
          </w14:textFill>
        </w:rPr>
        <w:t>造成生产不能正常运行、重大安全事故的，</w:t>
      </w:r>
      <w:r>
        <w:rPr>
          <w:rFonts w:hint="eastAsia" w:ascii="仿宋" w:hAnsi="仿宋" w:eastAsia="仿宋"/>
          <w:color w:val="000000" w:themeColor="text1"/>
          <w:sz w:val="28"/>
          <w:szCs w:val="28"/>
          <w:highlight w:val="none"/>
          <w:lang w:eastAsia="zh-CN"/>
          <w14:textFill>
            <w14:solidFill>
              <w14:schemeClr w14:val="tx1"/>
            </w14:solidFill>
          </w14:textFill>
        </w:rPr>
        <w:t>我司</w:t>
      </w:r>
      <w:r>
        <w:rPr>
          <w:rFonts w:hint="eastAsia" w:ascii="仿宋" w:hAnsi="仿宋" w:eastAsia="仿宋"/>
          <w:color w:val="000000" w:themeColor="text1"/>
          <w:sz w:val="28"/>
          <w:szCs w:val="28"/>
          <w:highlight w:val="none"/>
          <w14:textFill>
            <w14:solidFill>
              <w14:schemeClr w14:val="tx1"/>
            </w14:solidFill>
          </w14:textFill>
        </w:rPr>
        <w:t>有权终止合同并要求赔偿造成的损失，且不退换履约保证金。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报价及响应文件编制要求</w:t>
      </w:r>
    </w:p>
    <w:p>
      <w:pPr>
        <w:pStyle w:val="11"/>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响应方应当按照</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采购文件的要求编制</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响应文件，</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响应文件应当对</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采购文件提出的要求和条件作出实质性应答。</w:t>
      </w:r>
    </w:p>
    <w:p>
      <w:pPr>
        <w:pStyle w:val="11"/>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响应文件应用</w:t>
      </w:r>
      <w:r>
        <w:rPr>
          <w:rFonts w:ascii="仿宋_GB2312" w:eastAsia="仿宋_GB2312"/>
          <w:color w:val="000000" w:themeColor="text1"/>
          <w:sz w:val="28"/>
          <w:szCs w:val="28"/>
          <w:lang w:val="zh-CN"/>
          <w14:textFill>
            <w14:solidFill>
              <w14:schemeClr w14:val="tx1"/>
            </w14:solidFill>
          </w14:textFill>
        </w:rPr>
        <w:t>A4</w:t>
      </w:r>
      <w:r>
        <w:rPr>
          <w:rFonts w:hint="eastAsia" w:ascii="仿宋_GB2312" w:eastAsia="仿宋_GB2312"/>
          <w:color w:val="000000" w:themeColor="text1"/>
          <w:sz w:val="28"/>
          <w:szCs w:val="28"/>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lang w:val="zh-CN"/>
          <w14:textFill>
            <w14:solidFill>
              <w14:schemeClr w14:val="tx1"/>
            </w14:solidFill>
          </w14:textFill>
        </w:rPr>
        <w:t>加</w:t>
      </w:r>
      <w:r>
        <w:rPr>
          <w:rFonts w:ascii="仿宋_GB2312" w:eastAsia="仿宋_GB2312"/>
          <w:color w:val="000000" w:themeColor="text1"/>
          <w:sz w:val="28"/>
          <w:szCs w:val="28"/>
          <w:lang w:val="zh-CN"/>
          <w14:textFill>
            <w14:solidFill>
              <w14:schemeClr w14:val="tx1"/>
            </w14:solidFill>
          </w14:textFill>
        </w:rPr>
        <w:t>盖公章</w:t>
      </w:r>
      <w:r>
        <w:rPr>
          <w:rFonts w:hint="eastAsia" w:ascii="仿宋_GB2312" w:eastAsia="仿宋_GB2312"/>
          <w:color w:val="000000" w:themeColor="text1"/>
          <w:sz w:val="28"/>
          <w:szCs w:val="28"/>
          <w:lang w:val="zh-CN"/>
          <w14:textFill>
            <w14:solidFill>
              <w14:schemeClr w14:val="tx1"/>
            </w14:solidFill>
          </w14:textFill>
        </w:rPr>
        <w:t>的报价函及声明。</w:t>
      </w:r>
    </w:p>
    <w:p>
      <w:pPr>
        <w:autoSpaceDE w:val="0"/>
        <w:autoSpaceDN w:val="0"/>
        <w:adjustRightInd w:val="0"/>
        <w:spacing w:line="360" w:lineRule="auto"/>
        <w:ind w:firstLine="560" w:firstLineChars="200"/>
        <w:rPr>
          <w:rFonts w:hint="eastAsia"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hint="eastAsia"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4.报价部分：竞争性比选响应方应按照竞争性比选采购文件要求报出拟提供服务的单价、总价、相关税金等详细内容，报价为不含增值税报价，增值税税率单列。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5.</w:t>
      </w:r>
      <w:r>
        <w:rPr>
          <w:rFonts w:hint="eastAsia" w:ascii="仿宋_GB2312" w:eastAsia="仿宋_GB2312"/>
          <w:color w:val="000000" w:themeColor="text1"/>
          <w:sz w:val="28"/>
          <w:szCs w:val="28"/>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（1）必备</w:t>
      </w:r>
      <w:r>
        <w:rPr>
          <w:rFonts w:ascii="仿宋_GB2312" w:eastAsia="仿宋_GB2312"/>
          <w:color w:val="000000" w:themeColor="text1"/>
          <w:sz w:val="28"/>
          <w:szCs w:val="28"/>
          <w:lang w:val="zh-CN"/>
          <w14:textFill>
            <w14:solidFill>
              <w14:schemeClr w14:val="tx1"/>
            </w14:solidFill>
          </w14:textFill>
        </w:rPr>
        <w:t>资料：</w:t>
      </w:r>
      <w:r>
        <w:rPr>
          <w:rFonts w:hint="eastAsia" w:ascii="仿宋" w:hAnsi="仿宋" w:eastAsia="仿宋"/>
          <w:color w:val="000000" w:themeColor="text1"/>
          <w:sz w:val="28"/>
          <w:szCs w:val="28"/>
          <w:lang w:val="zh-CN"/>
          <w14:textFill>
            <w14:solidFill>
              <w14:schemeClr w14:val="tx1"/>
            </w14:solidFill>
          </w14:textFill>
        </w:rPr>
        <w:t>主要包括三证合一的营业执照（复印件）、法人代表委托书（原件）、</w:t>
      </w:r>
      <w:r>
        <w:rPr>
          <w:rFonts w:hint="eastAsia" w:ascii="仿宋_GB2312" w:hAnsi="宋体" w:eastAsia="仿宋_GB2312"/>
          <w:color w:val="000000" w:themeColor="text1"/>
          <w:sz w:val="28"/>
          <w:szCs w:val="28"/>
          <w:lang w:eastAsia="zh-CN"/>
          <w14:textFill>
            <w14:solidFill>
              <w14:schemeClr w14:val="tx1"/>
            </w14:solidFill>
          </w14:textFill>
        </w:rPr>
        <w:t>中华人民共和国机动车维修经营许可证（一类汽车维修）</w:t>
      </w:r>
      <w:r>
        <w:rPr>
          <w:rFonts w:hint="eastAsia" w:ascii="仿宋_GB2312" w:hAnsi="宋体"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加盖</w:t>
      </w:r>
      <w:r>
        <w:rPr>
          <w:rFonts w:ascii="仿宋" w:hAnsi="仿宋" w:eastAsia="仿宋"/>
          <w:color w:val="000000" w:themeColor="text1"/>
          <w:sz w:val="28"/>
          <w:szCs w:val="28"/>
          <w:lang w:val="zh-CN"/>
          <w14:textFill>
            <w14:solidFill>
              <w14:schemeClr w14:val="tx1"/>
            </w14:solidFill>
          </w14:textFill>
        </w:rPr>
        <w:t>鲜章的</w:t>
      </w:r>
      <w:r>
        <w:rPr>
          <w:rFonts w:hint="eastAsia" w:ascii="仿宋" w:hAnsi="仿宋" w:eastAsia="仿宋"/>
          <w:color w:val="000000" w:themeColor="text1"/>
          <w:sz w:val="28"/>
          <w:szCs w:val="28"/>
          <w:lang w:val="zh-CN"/>
          <w14:textFill>
            <w14:solidFill>
              <w14:schemeClr w14:val="tx1"/>
            </w14:solidFill>
          </w14:textFill>
        </w:rPr>
        <w:t>法定代表人及</w:t>
      </w:r>
      <w:r>
        <w:rPr>
          <w:rFonts w:ascii="仿宋" w:hAnsi="仿宋" w:eastAsia="仿宋"/>
          <w:color w:val="000000" w:themeColor="text1"/>
          <w:sz w:val="28"/>
          <w:szCs w:val="28"/>
          <w:lang w:val="zh-CN"/>
          <w14:textFill>
            <w14:solidFill>
              <w14:schemeClr w14:val="tx1"/>
            </w14:solidFill>
          </w14:textFill>
        </w:rPr>
        <w:t>被授权人</w:t>
      </w:r>
      <w:r>
        <w:rPr>
          <w:rFonts w:hint="eastAsia" w:ascii="仿宋" w:hAnsi="仿宋" w:eastAsia="仿宋"/>
          <w:color w:val="000000" w:themeColor="text1"/>
          <w:sz w:val="28"/>
          <w:szCs w:val="28"/>
          <w:lang w:val="zh-CN"/>
          <w14:textFill>
            <w14:solidFill>
              <w14:schemeClr w14:val="tx1"/>
            </w14:solidFill>
          </w14:textFill>
        </w:rPr>
        <w:t>身份证复印件、服务承诺；</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（2）补充</w:t>
      </w:r>
      <w:r>
        <w:rPr>
          <w:rFonts w:ascii="仿宋" w:hAnsi="仿宋" w:eastAsia="仿宋"/>
          <w:color w:val="000000" w:themeColor="text1"/>
          <w:sz w:val="28"/>
          <w:szCs w:val="28"/>
          <w:lang w:val="zh-CN"/>
          <w14:textFill>
            <w14:solidFill>
              <w14:schemeClr w14:val="tx1"/>
            </w14:solidFill>
          </w14:textFill>
        </w:rPr>
        <w:t>资料：</w:t>
      </w:r>
      <w:r>
        <w:rPr>
          <w:rFonts w:hint="eastAsia" w:ascii="仿宋_GB2312" w:eastAsia="仿宋_GB2312"/>
          <w:color w:val="000000" w:themeColor="text1"/>
          <w:sz w:val="28"/>
          <w:szCs w:val="28"/>
          <w:lang w:val="zh-CN"/>
          <w14:textFill>
            <w14:solidFill>
              <w14:schemeClr w14:val="tx1"/>
            </w14:solidFill>
          </w14:textFill>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以上</w:t>
      </w:r>
      <w:r>
        <w:rPr>
          <w:rFonts w:ascii="仿宋_GB2312" w:eastAsia="仿宋_GB2312"/>
          <w:color w:val="000000" w:themeColor="text1"/>
          <w:sz w:val="28"/>
          <w:szCs w:val="28"/>
          <w:lang w:val="zh-CN"/>
          <w14:textFill>
            <w14:solidFill>
              <w14:schemeClr w14:val="tx1"/>
            </w14:solidFill>
          </w14:textFill>
        </w:rPr>
        <w:t>资料</w:t>
      </w:r>
      <w:r>
        <w:rPr>
          <w:rFonts w:hint="eastAsia" w:ascii="仿宋_GB2312" w:eastAsia="仿宋_GB2312"/>
          <w:b/>
          <w:color w:val="000000" w:themeColor="text1"/>
          <w:sz w:val="28"/>
          <w:szCs w:val="28"/>
          <w:lang w:val="zh-CN"/>
          <w14:textFill>
            <w14:solidFill>
              <w14:schemeClr w14:val="tx1"/>
            </w14:solidFill>
          </w14:textFill>
        </w:rPr>
        <w:t>要求原件备查</w:t>
      </w:r>
      <w:r>
        <w:rPr>
          <w:rFonts w:hint="eastAsia" w:ascii="仿宋_GB2312" w:eastAsia="仿宋_GB2312"/>
          <w:color w:val="000000" w:themeColor="text1"/>
          <w:sz w:val="28"/>
          <w:szCs w:val="28"/>
          <w:lang w:val="zh-CN"/>
          <w14:textFill>
            <w14:solidFill>
              <w14:schemeClr w14:val="tx1"/>
            </w14:solidFill>
          </w14:textFill>
        </w:rPr>
        <w:t>（若资料带二维码查询验证，不查验原件）</w:t>
      </w:r>
      <w:r>
        <w:rPr>
          <w:rFonts w:hint="eastAsia" w:ascii="仿宋_GB2312" w:eastAsia="仿宋_GB2312"/>
          <w:b/>
          <w:color w:val="000000" w:themeColor="text1"/>
          <w:sz w:val="28"/>
          <w:szCs w:val="28"/>
          <w:lang w:val="zh-CN"/>
          <w14:textFill>
            <w14:solidFill>
              <w14:schemeClr w14:val="tx1"/>
            </w14:solidFill>
          </w14:textFill>
        </w:rPr>
        <w:t>，复印件均</w:t>
      </w:r>
      <w:r>
        <w:rPr>
          <w:rFonts w:ascii="仿宋_GB2312" w:eastAsia="仿宋_GB2312"/>
          <w:b/>
          <w:color w:val="000000" w:themeColor="text1"/>
          <w:sz w:val="28"/>
          <w:szCs w:val="28"/>
          <w:lang w:val="zh-CN"/>
          <w14:textFill>
            <w14:solidFill>
              <w14:schemeClr w14:val="tx1"/>
            </w14:solidFill>
          </w14:textFill>
        </w:rPr>
        <w:t>需</w:t>
      </w:r>
      <w:r>
        <w:rPr>
          <w:rFonts w:hint="eastAsia" w:ascii="仿宋_GB2312" w:eastAsia="仿宋_GB2312"/>
          <w:b/>
          <w:color w:val="000000" w:themeColor="text1"/>
          <w:sz w:val="28"/>
          <w:szCs w:val="28"/>
          <w:lang w:val="zh-CN"/>
          <w14:textFill>
            <w14:solidFill>
              <w14:schemeClr w14:val="tx1"/>
            </w14:solidFill>
          </w14:textFill>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6.</w:t>
      </w:r>
      <w:r>
        <w:rPr>
          <w:rFonts w:hint="eastAsia" w:ascii="仿宋_GB2312" w:eastAsia="仿宋_GB2312"/>
          <w:color w:val="000000" w:themeColor="text1"/>
          <w:sz w:val="28"/>
          <w:szCs w:val="28"/>
          <w:lang w:val="zh-CN"/>
          <w14:textFill>
            <w14:solidFill>
              <w14:schemeClr w14:val="tx1"/>
            </w14:solidFill>
          </w14:textFill>
        </w:rPr>
        <w:t>响应文件可合并装订成册，</w:t>
      </w:r>
      <w:r>
        <w:rPr>
          <w:rFonts w:hint="eastAsia" w:ascii="仿宋_GB2312" w:eastAsia="仿宋_GB2312"/>
          <w:b/>
          <w:bCs/>
          <w:color w:val="000000" w:themeColor="text1"/>
          <w:sz w:val="28"/>
          <w:szCs w:val="28"/>
          <w:lang w:val="zh-CN"/>
          <w14:textFill>
            <w14:solidFill>
              <w14:schemeClr w14:val="tx1"/>
            </w14:solidFill>
          </w14:textFill>
        </w:rPr>
        <w:t>纸质文件一式</w:t>
      </w:r>
      <w:r>
        <w:rPr>
          <w:rFonts w:hint="eastAsia" w:ascii="仿宋_GB2312" w:eastAsia="仿宋_GB2312"/>
          <w:b/>
          <w:bCs/>
          <w:color w:val="000000" w:themeColor="text1"/>
          <w:sz w:val="28"/>
          <w:szCs w:val="28"/>
          <w14:textFill>
            <w14:solidFill>
              <w14:schemeClr w14:val="tx1"/>
            </w14:solidFill>
          </w14:textFill>
        </w:rPr>
        <w:t>3</w:t>
      </w:r>
      <w:r>
        <w:rPr>
          <w:rFonts w:hint="eastAsia" w:ascii="仿宋_GB2312" w:eastAsia="仿宋_GB2312"/>
          <w:b/>
          <w:bCs/>
          <w:color w:val="000000" w:themeColor="text1"/>
          <w:sz w:val="28"/>
          <w:szCs w:val="28"/>
          <w:lang w:val="zh-CN"/>
          <w14:textFill>
            <w14:solidFill>
              <w14:schemeClr w14:val="tx1"/>
            </w14:solidFill>
          </w14:textFill>
        </w:rPr>
        <w:t>份，其中正本1份，副本</w:t>
      </w:r>
      <w:r>
        <w:rPr>
          <w:rFonts w:hint="eastAsia" w:ascii="仿宋_GB2312" w:eastAsia="仿宋_GB2312"/>
          <w:b/>
          <w:bCs/>
          <w:color w:val="000000" w:themeColor="text1"/>
          <w:sz w:val="28"/>
          <w:szCs w:val="28"/>
          <w14:textFill>
            <w14:solidFill>
              <w14:schemeClr w14:val="tx1"/>
            </w14:solidFill>
          </w14:textFill>
        </w:rPr>
        <w:t>2</w:t>
      </w:r>
      <w:r>
        <w:rPr>
          <w:rFonts w:hint="eastAsia" w:ascii="仿宋_GB2312" w:eastAsia="仿宋_GB2312"/>
          <w:b/>
          <w:bCs/>
          <w:color w:val="000000" w:themeColor="text1"/>
          <w:sz w:val="28"/>
          <w:szCs w:val="28"/>
          <w:lang w:val="zh-CN"/>
          <w14:textFill>
            <w14:solidFill>
              <w14:schemeClr w14:val="tx1"/>
            </w14:solidFill>
          </w14:textFill>
        </w:rPr>
        <w:t>份</w:t>
      </w:r>
      <w:r>
        <w:rPr>
          <w:rFonts w:hint="eastAsia" w:ascii="仿宋_GB2312" w:eastAsia="仿宋_GB2312"/>
          <w:b/>
          <w:bCs/>
          <w:color w:val="000000" w:themeColor="text1"/>
          <w:sz w:val="28"/>
          <w:szCs w:val="28"/>
          <w:lang w:val="zh-CN" w:eastAsia="zh-CN"/>
          <w14:textFill>
            <w14:solidFill>
              <w14:schemeClr w14:val="tx1"/>
            </w14:solidFill>
          </w14:textFill>
        </w:rPr>
        <w:t>，正本文件内签字和盖章须为原件</w:t>
      </w:r>
      <w:r>
        <w:rPr>
          <w:rFonts w:hint="eastAsia" w:ascii="仿宋_GB2312" w:eastAsia="仿宋_GB2312"/>
          <w:color w:val="000000" w:themeColor="text1"/>
          <w:sz w:val="28"/>
          <w:szCs w:val="28"/>
          <w:lang w:val="zh-CN" w:eastAsia="zh-CN"/>
          <w14:textFill>
            <w14:solidFill>
              <w14:schemeClr w14:val="tx1"/>
            </w14:solidFill>
          </w14:textFill>
        </w:rPr>
        <w:t>。副本可为正本的复印件</w:t>
      </w:r>
      <w:r>
        <w:rPr>
          <w:rFonts w:hint="eastAsia" w:ascii="仿宋_GB2312" w:eastAsia="仿宋_GB2312"/>
          <w:color w:val="000000" w:themeColor="text1"/>
          <w:sz w:val="28"/>
          <w:szCs w:val="28"/>
          <w:lang w:val="zh-CN"/>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竞争性比选</w:t>
      </w:r>
      <w:r>
        <w:rPr>
          <w:rFonts w:hint="eastAsia" w:ascii="仿宋" w:hAnsi="仿宋" w:eastAsia="仿宋" w:cs="仿宋"/>
          <w:b/>
          <w:color w:val="000000" w:themeColor="text1"/>
          <w:sz w:val="28"/>
          <w:szCs w:val="28"/>
          <w14:textFill>
            <w14:solidFill>
              <w14:schemeClr w14:val="tx1"/>
            </w14:solidFill>
          </w14:textFill>
        </w:rPr>
        <w:t>响应文件作废条款</w:t>
      </w:r>
    </w:p>
    <w:p>
      <w:pPr>
        <w:pStyle w:val="11"/>
        <w:numPr>
          <w:ilvl w:val="1"/>
          <w:numId w:val="5"/>
        </w:numPr>
        <w:spacing w:line="360" w:lineRule="auto"/>
        <w:ind w:left="0" w:firstLine="5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响应方</w:t>
      </w:r>
      <w:r>
        <w:rPr>
          <w:rFonts w:hint="eastAsia" w:ascii="仿宋" w:hAnsi="仿宋" w:eastAsia="仿宋"/>
          <w:color w:val="000000" w:themeColor="text1"/>
          <w:sz w:val="28"/>
          <w:szCs w:val="28"/>
          <w14:textFill>
            <w14:solidFill>
              <w14:schemeClr w14:val="tx1"/>
            </w14:solidFill>
          </w14:textFill>
        </w:rPr>
        <w:t>未按要求密封或未准时递交的</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响应文件</w:t>
      </w:r>
      <w:r>
        <w:rPr>
          <w:rFonts w:hint="eastAsia" w:ascii="仿宋" w:hAnsi="仿宋" w:eastAsia="仿宋"/>
          <w:color w:val="000000" w:themeColor="text1"/>
          <w:sz w:val="28"/>
          <w:szCs w:val="28"/>
          <w14:textFill>
            <w14:solidFill>
              <w14:schemeClr w14:val="tx1"/>
            </w14:solidFill>
          </w14:textFill>
        </w:rPr>
        <w:t>。</w:t>
      </w:r>
    </w:p>
    <w:p>
      <w:pPr>
        <w:widowControl/>
        <w:adjustRightInd w:val="0"/>
        <w:snapToGrid w:val="0"/>
        <w:spacing w:line="360" w:lineRule="auto"/>
        <w:ind w:firstLine="562" w:firstLineChars="200"/>
        <w:jc w:val="left"/>
        <w:textAlignment w:val="bottom"/>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（1）</w:t>
      </w:r>
      <w:r>
        <w:rPr>
          <w:rFonts w:hint="eastAsia" w:ascii="仿宋" w:hAnsi="仿宋" w:eastAsia="仿宋"/>
          <w:b/>
          <w:color w:val="000000" w:themeColor="text1"/>
          <w:sz w:val="28"/>
          <w:szCs w:val="28"/>
          <w:lang w:val="zh-CN"/>
          <w14:textFill>
            <w14:solidFill>
              <w14:schemeClr w14:val="tx1"/>
            </w14:solidFill>
          </w14:textFill>
        </w:rPr>
        <w:t>竞争性比选响应文件</w:t>
      </w:r>
      <w:r>
        <w:rPr>
          <w:rFonts w:hint="eastAsia" w:ascii="仿宋" w:hAnsi="仿宋" w:eastAsia="仿宋"/>
          <w:b/>
          <w:color w:val="000000" w:themeColor="text1"/>
          <w:kern w:val="0"/>
          <w:sz w:val="28"/>
          <w:szCs w:val="28"/>
          <w14:textFill>
            <w14:solidFill>
              <w14:schemeClr w14:val="tx1"/>
            </w14:solidFill>
          </w14:textFill>
        </w:rPr>
        <w:t>必须在</w:t>
      </w:r>
      <w:r>
        <w:rPr>
          <w:rFonts w:ascii="仿宋" w:hAnsi="仿宋" w:eastAsia="仿宋"/>
          <w:b/>
          <w:color w:val="000000" w:themeColor="text1"/>
          <w:kern w:val="0"/>
          <w:sz w:val="28"/>
          <w:szCs w:val="28"/>
          <w:u w:val="single"/>
          <w14:textFill>
            <w14:solidFill>
              <w14:schemeClr w14:val="tx1"/>
            </w14:solidFill>
          </w14:textFill>
        </w:rPr>
        <w:t>20</w:t>
      </w:r>
      <w:r>
        <w:rPr>
          <w:rFonts w:hint="eastAsia" w:ascii="仿宋" w:hAnsi="仿宋" w:eastAsia="仿宋"/>
          <w:b/>
          <w:color w:val="000000" w:themeColor="text1"/>
          <w:kern w:val="0"/>
          <w:sz w:val="28"/>
          <w:szCs w:val="28"/>
          <w:u w:val="single"/>
          <w:lang w:val="en-US" w:eastAsia="zh-CN"/>
          <w14:textFill>
            <w14:solidFill>
              <w14:schemeClr w14:val="tx1"/>
            </w14:solidFill>
          </w14:textFill>
        </w:rPr>
        <w:t>22</w:t>
      </w:r>
      <w:r>
        <w:rPr>
          <w:rFonts w:hint="eastAsia" w:ascii="仿宋" w:hAnsi="仿宋" w:eastAsia="仿宋"/>
          <w:b/>
          <w:color w:val="000000" w:themeColor="text1"/>
          <w:kern w:val="0"/>
          <w:sz w:val="28"/>
          <w:szCs w:val="28"/>
          <w:u w:val="single"/>
          <w14:textFill>
            <w14:solidFill>
              <w14:schemeClr w14:val="tx1"/>
            </w14:solidFill>
          </w14:textFill>
        </w:rPr>
        <w:t>年</w:t>
      </w:r>
      <w:r>
        <w:rPr>
          <w:rFonts w:hint="eastAsia" w:ascii="仿宋" w:hAnsi="仿宋" w:eastAsia="仿宋"/>
          <w:b/>
          <w:color w:val="000000" w:themeColor="text1"/>
          <w:kern w:val="0"/>
          <w:sz w:val="28"/>
          <w:szCs w:val="28"/>
          <w:u w:val="single"/>
          <w:lang w:val="en-US" w:eastAsia="zh-CN"/>
          <w14:textFill>
            <w14:solidFill>
              <w14:schemeClr w14:val="tx1"/>
            </w14:solidFill>
          </w14:textFill>
        </w:rPr>
        <w:t>9</w:t>
      </w:r>
      <w:r>
        <w:rPr>
          <w:rFonts w:hint="eastAsia" w:ascii="仿宋" w:hAnsi="仿宋" w:eastAsia="仿宋"/>
          <w:b/>
          <w:color w:val="000000" w:themeColor="text1"/>
          <w:kern w:val="0"/>
          <w:sz w:val="28"/>
          <w:szCs w:val="28"/>
          <w:u w:val="single"/>
          <w14:textFill>
            <w14:solidFill>
              <w14:schemeClr w14:val="tx1"/>
            </w14:solidFill>
          </w14:textFill>
        </w:rPr>
        <w:t>月</w:t>
      </w:r>
      <w:r>
        <w:rPr>
          <w:rFonts w:hint="eastAsia" w:ascii="仿宋" w:hAnsi="仿宋" w:eastAsia="仿宋"/>
          <w:b/>
          <w:color w:val="000000" w:themeColor="text1"/>
          <w:kern w:val="0"/>
          <w:sz w:val="28"/>
          <w:szCs w:val="28"/>
          <w:u w:val="single"/>
          <w:lang w:val="en-US" w:eastAsia="zh-CN"/>
          <w14:textFill>
            <w14:solidFill>
              <w14:schemeClr w14:val="tx1"/>
            </w14:solidFill>
          </w14:textFill>
        </w:rPr>
        <w:t>15</w:t>
      </w:r>
      <w:r>
        <w:rPr>
          <w:rFonts w:hint="eastAsia" w:ascii="仿宋" w:hAnsi="仿宋" w:eastAsia="仿宋"/>
          <w:b/>
          <w:color w:val="000000" w:themeColor="text1"/>
          <w:kern w:val="0"/>
          <w:sz w:val="28"/>
          <w:szCs w:val="28"/>
          <w:u w:val="single"/>
          <w14:textFill>
            <w14:solidFill>
              <w14:schemeClr w14:val="tx1"/>
            </w14:solidFill>
          </w14:textFill>
        </w:rPr>
        <w:t>日</w:t>
      </w:r>
      <w:r>
        <w:rPr>
          <w:rFonts w:hint="eastAsia" w:ascii="仿宋" w:hAnsi="仿宋" w:eastAsia="仿宋"/>
          <w:b/>
          <w:color w:val="000000" w:themeColor="text1"/>
          <w:kern w:val="0"/>
          <w:sz w:val="28"/>
          <w:szCs w:val="28"/>
          <w:u w:val="single"/>
          <w:lang w:val="en-US" w:eastAsia="zh-CN"/>
          <w14:textFill>
            <w14:solidFill>
              <w14:schemeClr w14:val="tx1"/>
            </w14:solidFill>
          </w14:textFill>
        </w:rPr>
        <w:t>10:00</w:t>
      </w:r>
      <w:r>
        <w:rPr>
          <w:rFonts w:hint="eastAsia" w:ascii="仿宋" w:hAnsi="仿宋" w:eastAsia="仿宋"/>
          <w:b/>
          <w:color w:val="000000" w:themeColor="text1"/>
          <w:kern w:val="0"/>
          <w:sz w:val="28"/>
          <w:szCs w:val="28"/>
          <w14:textFill>
            <w14:solidFill>
              <w14:schemeClr w14:val="tx1"/>
            </w14:solidFill>
          </w14:textFill>
        </w:rPr>
        <w:t>时前送到重庆机场有限公司动力能源</w:t>
      </w:r>
      <w:r>
        <w:rPr>
          <w:rFonts w:hint="eastAsia" w:ascii="仿宋" w:hAnsi="仿宋" w:eastAsia="仿宋"/>
          <w:b/>
          <w:color w:val="000000" w:themeColor="text1"/>
          <w:kern w:val="0"/>
          <w:sz w:val="28"/>
          <w:szCs w:val="28"/>
          <w:lang w:eastAsia="zh-CN"/>
          <w14:textFill>
            <w14:solidFill>
              <w14:schemeClr w14:val="tx1"/>
            </w14:solidFill>
          </w14:textFill>
        </w:rPr>
        <w:t>分公司</w:t>
      </w:r>
      <w:r>
        <w:rPr>
          <w:rFonts w:hint="eastAsia" w:ascii="仿宋" w:hAnsi="仿宋" w:eastAsia="仿宋"/>
          <w:b/>
          <w:color w:val="000000" w:themeColor="text1"/>
          <w:kern w:val="0"/>
          <w:sz w:val="28"/>
          <w:szCs w:val="28"/>
          <w14:textFill>
            <w14:solidFill>
              <w14:schemeClr w14:val="tx1"/>
            </w14:solidFill>
          </w14:textFill>
        </w:rPr>
        <w:t>采购办公室（机场东路3</w:t>
      </w:r>
      <w:r>
        <w:rPr>
          <w:rFonts w:ascii="仿宋" w:hAnsi="仿宋" w:eastAsia="仿宋"/>
          <w:b/>
          <w:color w:val="000000" w:themeColor="text1"/>
          <w:kern w:val="0"/>
          <w:sz w:val="28"/>
          <w:szCs w:val="28"/>
          <w14:textFill>
            <w14:solidFill>
              <w14:schemeClr w14:val="tx1"/>
            </w14:solidFill>
          </w14:textFill>
        </w:rPr>
        <w:t>0</w:t>
      </w:r>
      <w:r>
        <w:rPr>
          <w:rFonts w:hint="eastAsia" w:ascii="仿宋" w:hAnsi="仿宋" w:eastAsia="仿宋"/>
          <w:b/>
          <w:color w:val="000000" w:themeColor="text1"/>
          <w:kern w:val="0"/>
          <w:sz w:val="28"/>
          <w:szCs w:val="28"/>
          <w14:textFill>
            <w14:solidFill>
              <w14:schemeClr w14:val="tx1"/>
            </w14:solidFill>
          </w14:textFill>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（2）</w:t>
      </w:r>
      <w:r>
        <w:rPr>
          <w:rFonts w:hint="eastAsia" w:ascii="仿宋" w:hAnsi="仿宋" w:eastAsia="仿宋"/>
          <w:b/>
          <w:color w:val="000000" w:themeColor="text1"/>
          <w:kern w:val="0"/>
          <w:sz w:val="28"/>
          <w:szCs w:val="28"/>
          <w:lang w:eastAsia="zh-CN"/>
          <w14:textFill>
            <w14:solidFill>
              <w14:schemeClr w14:val="tx1"/>
            </w14:solidFill>
          </w14:textFill>
        </w:rPr>
        <w:t>竞争性比选响应人须将纸质</w:t>
      </w:r>
      <w:r>
        <w:rPr>
          <w:rFonts w:hint="eastAsia" w:ascii="仿宋" w:hAnsi="仿宋" w:eastAsia="仿宋"/>
          <w:b/>
          <w:color w:val="000000" w:themeColor="text1"/>
          <w:sz w:val="28"/>
          <w:szCs w:val="28"/>
          <w:lang w:val="zh-CN"/>
          <w14:textFill>
            <w14:solidFill>
              <w14:schemeClr w14:val="tx1"/>
            </w14:solidFill>
          </w14:textFill>
        </w:rPr>
        <w:t>竞争性比选响应文件</w:t>
      </w:r>
      <w:r>
        <w:rPr>
          <w:rFonts w:hint="eastAsia" w:ascii="仿宋" w:hAnsi="仿宋" w:eastAsia="仿宋"/>
          <w:b/>
          <w:color w:val="000000" w:themeColor="text1"/>
          <w:kern w:val="0"/>
          <w:sz w:val="28"/>
          <w:szCs w:val="28"/>
          <w:lang w:eastAsia="zh-CN"/>
          <w14:textFill>
            <w14:solidFill>
              <w14:schemeClr w14:val="tx1"/>
            </w14:solidFill>
          </w14:textFill>
        </w:rPr>
        <w:t>装入其</w:t>
      </w:r>
      <w:r>
        <w:rPr>
          <w:rFonts w:hint="eastAsia" w:ascii="仿宋" w:hAnsi="仿宋" w:eastAsia="仿宋"/>
          <w:b/>
          <w:color w:val="000000" w:themeColor="text1"/>
          <w:kern w:val="0"/>
          <w:sz w:val="28"/>
          <w:szCs w:val="28"/>
          <w14:textFill>
            <w14:solidFill>
              <w14:schemeClr w14:val="tx1"/>
            </w14:solidFill>
          </w14:textFill>
        </w:rPr>
        <w:t>自备的</w:t>
      </w:r>
      <w:r>
        <w:rPr>
          <w:rFonts w:hint="eastAsia" w:ascii="仿宋" w:hAnsi="仿宋" w:eastAsia="仿宋"/>
          <w:b/>
          <w:color w:val="000000" w:themeColor="text1"/>
          <w:kern w:val="0"/>
          <w:sz w:val="28"/>
          <w:szCs w:val="28"/>
          <w:lang w:eastAsia="zh-CN"/>
          <w14:textFill>
            <w14:solidFill>
              <w14:schemeClr w14:val="tx1"/>
            </w14:solidFill>
          </w14:textFill>
        </w:rPr>
        <w:t>文件袋中并密封，在密封处</w:t>
      </w:r>
      <w:r>
        <w:rPr>
          <w:rFonts w:hint="eastAsia" w:ascii="仿宋" w:hAnsi="仿宋" w:eastAsia="仿宋"/>
          <w:b/>
          <w:color w:val="000000" w:themeColor="text1"/>
          <w:kern w:val="0"/>
          <w:sz w:val="28"/>
          <w:szCs w:val="28"/>
          <w14:textFill>
            <w14:solidFill>
              <w14:schemeClr w14:val="tx1"/>
            </w14:solidFill>
          </w14:textFill>
        </w:rPr>
        <w:t>加盖</w:t>
      </w:r>
      <w:r>
        <w:rPr>
          <w:rFonts w:hint="eastAsia" w:ascii="仿宋" w:hAnsi="仿宋" w:eastAsia="仿宋"/>
          <w:b/>
          <w:color w:val="000000" w:themeColor="text1"/>
          <w:kern w:val="0"/>
          <w:sz w:val="28"/>
          <w:szCs w:val="28"/>
          <w:lang w:eastAsia="zh-CN"/>
          <w14:textFill>
            <w14:solidFill>
              <w14:schemeClr w14:val="tx1"/>
            </w14:solidFill>
          </w14:textFill>
        </w:rPr>
        <w:t>竞争性比选响应人</w:t>
      </w:r>
      <w:r>
        <w:rPr>
          <w:rFonts w:hint="eastAsia" w:ascii="仿宋" w:hAnsi="仿宋" w:eastAsia="仿宋"/>
          <w:b/>
          <w:color w:val="000000" w:themeColor="text1"/>
          <w:kern w:val="0"/>
          <w:sz w:val="28"/>
          <w:szCs w:val="28"/>
          <w14:textFill>
            <w14:solidFill>
              <w14:schemeClr w14:val="tx1"/>
            </w14:solidFill>
          </w14:textFill>
        </w:rPr>
        <w:t>单位鲜公章。</w:t>
      </w:r>
    </w:p>
    <w:p>
      <w:pPr>
        <w:pStyle w:val="11"/>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响应文件散装或者活页装订的；</w:t>
      </w:r>
    </w:p>
    <w:p>
      <w:pPr>
        <w:pStyle w:val="11"/>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w:t>
      </w:r>
      <w:r>
        <w:rPr>
          <w:rFonts w:hint="eastAsia" w:ascii="仿宋" w:hAnsi="仿宋" w:eastAsia="仿宋"/>
          <w:color w:val="000000" w:themeColor="text1"/>
          <w:spacing w:val="-8"/>
          <w:sz w:val="28"/>
          <w:szCs w:val="28"/>
          <w14:textFill>
            <w14:solidFill>
              <w14:schemeClr w14:val="tx1"/>
            </w14:solidFill>
          </w14:textFill>
        </w:rPr>
        <w:t>比选响应文件</w:t>
      </w:r>
      <w:r>
        <w:rPr>
          <w:rFonts w:hint="eastAsia" w:ascii="仿宋" w:hAnsi="仿宋" w:eastAsia="仿宋"/>
          <w:b/>
          <w:bCs/>
          <w:color w:val="000000" w:themeColor="text1"/>
          <w:spacing w:val="-8"/>
          <w:sz w:val="28"/>
          <w:szCs w:val="28"/>
          <w14:textFill>
            <w14:solidFill>
              <w14:schemeClr w14:val="tx1"/>
            </w14:solidFill>
          </w14:textFill>
        </w:rPr>
        <w:t>份数不足</w:t>
      </w:r>
      <w:r>
        <w:rPr>
          <w:rFonts w:hint="eastAsia" w:ascii="仿宋" w:hAnsi="仿宋" w:eastAsia="仿宋"/>
          <w:color w:val="000000" w:themeColor="text1"/>
          <w:spacing w:val="-8"/>
          <w:sz w:val="28"/>
          <w:szCs w:val="28"/>
          <w14:textFill>
            <w14:solidFill>
              <w14:schemeClr w14:val="tx1"/>
            </w14:solidFill>
          </w14:textFill>
        </w:rPr>
        <w:t>或</w:t>
      </w:r>
      <w:r>
        <w:rPr>
          <w:rFonts w:hint="eastAsia" w:ascii="仿宋" w:hAnsi="仿宋" w:eastAsia="仿宋"/>
          <w:color w:val="000000" w:themeColor="text1"/>
          <w:spacing w:val="-8"/>
          <w:sz w:val="28"/>
          <w:szCs w:val="28"/>
          <w:lang w:eastAsia="zh-CN"/>
          <w14:textFill>
            <w14:solidFill>
              <w14:schemeClr w14:val="tx1"/>
            </w14:solidFill>
          </w14:textFill>
        </w:rPr>
        <w:t>竞争性</w:t>
      </w:r>
      <w:r>
        <w:rPr>
          <w:rFonts w:hint="eastAsia" w:ascii="仿宋" w:hAnsi="仿宋" w:eastAsia="仿宋"/>
          <w:color w:val="000000" w:themeColor="text1"/>
          <w:spacing w:val="-8"/>
          <w:sz w:val="28"/>
          <w:szCs w:val="28"/>
          <w14:textFill>
            <w14:solidFill>
              <w14:schemeClr w14:val="tx1"/>
            </w14:solidFill>
          </w14:textFill>
        </w:rPr>
        <w:t>比选响应文件</w:t>
      </w:r>
      <w:r>
        <w:rPr>
          <w:rFonts w:hint="eastAsia" w:ascii="仿宋" w:hAnsi="仿宋" w:eastAsia="仿宋"/>
          <w:b/>
          <w:bCs/>
          <w:color w:val="000000" w:themeColor="text1"/>
          <w:spacing w:val="-8"/>
          <w:sz w:val="28"/>
          <w:szCs w:val="28"/>
          <w14:textFill>
            <w14:solidFill>
              <w14:schemeClr w14:val="tx1"/>
            </w14:solidFill>
          </w14:textFill>
        </w:rPr>
        <w:t>封面未标注正副本</w:t>
      </w:r>
      <w:r>
        <w:rPr>
          <w:rFonts w:hint="eastAsia" w:ascii="仿宋" w:hAnsi="仿宋" w:eastAsia="仿宋"/>
          <w:color w:val="000000" w:themeColor="text1"/>
          <w:spacing w:val="-8"/>
          <w:sz w:val="28"/>
          <w:szCs w:val="28"/>
          <w14:textFill>
            <w14:solidFill>
              <w14:schemeClr w14:val="tx1"/>
            </w14:solidFill>
          </w14:textFill>
        </w:rPr>
        <w:t>（密封袋封面无需标注正副本）。</w:t>
      </w:r>
    </w:p>
    <w:p>
      <w:pPr>
        <w:pStyle w:val="11"/>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响应文件</w:t>
      </w:r>
      <w:r>
        <w:rPr>
          <w:rFonts w:hint="eastAsia" w:ascii="仿宋" w:hAnsi="仿宋" w:eastAsia="仿宋"/>
          <w:color w:val="000000" w:themeColor="text1"/>
          <w:spacing w:val="-8"/>
          <w:sz w:val="28"/>
          <w:szCs w:val="28"/>
          <w:lang w:eastAsia="zh-CN"/>
          <w14:textFill>
            <w14:solidFill>
              <w14:schemeClr w14:val="tx1"/>
            </w14:solidFill>
          </w14:textFill>
        </w:rPr>
        <w:t>中报价函部分、授权部分等</w:t>
      </w:r>
      <w:r>
        <w:rPr>
          <w:rFonts w:hint="eastAsia" w:ascii="仿宋" w:hAnsi="仿宋" w:eastAsia="仿宋"/>
          <w:color w:val="000000" w:themeColor="text1"/>
          <w:spacing w:val="-8"/>
          <w:sz w:val="28"/>
          <w:szCs w:val="28"/>
          <w14:textFill>
            <w14:solidFill>
              <w14:schemeClr w14:val="tx1"/>
            </w14:solidFill>
          </w14:textFill>
        </w:rPr>
        <w:t>无法定代表</w:t>
      </w:r>
      <w:r>
        <w:rPr>
          <w:rFonts w:hint="eastAsia" w:ascii="仿宋" w:hAnsi="仿宋" w:eastAsia="仿宋"/>
          <w:color w:val="000000" w:themeColor="text1"/>
          <w:spacing w:val="-8"/>
          <w:sz w:val="28"/>
          <w:szCs w:val="28"/>
          <w:lang w:eastAsia="zh-CN"/>
          <w14:textFill>
            <w14:solidFill>
              <w14:schemeClr w14:val="tx1"/>
            </w14:solidFill>
          </w14:textFill>
        </w:rPr>
        <w:t>人</w:t>
      </w:r>
      <w:r>
        <w:rPr>
          <w:rFonts w:hint="eastAsia" w:ascii="仿宋" w:hAnsi="仿宋" w:eastAsia="仿宋"/>
          <w:color w:val="000000" w:themeColor="text1"/>
          <w:spacing w:val="-8"/>
          <w:sz w:val="28"/>
          <w:szCs w:val="28"/>
          <w14:textFill>
            <w14:solidFill>
              <w14:schemeClr w14:val="tx1"/>
            </w14:solidFill>
          </w14:textFill>
        </w:rPr>
        <w:t>签字（签章）或签字人无有效授权书的；</w:t>
      </w:r>
    </w:p>
    <w:p>
      <w:pPr>
        <w:pStyle w:val="11"/>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资质不符或超出经营范围</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的；</w:t>
      </w:r>
    </w:p>
    <w:p>
      <w:pPr>
        <w:pStyle w:val="11"/>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有串通</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或弄虚作假或有其他违法行为的；</w:t>
      </w:r>
    </w:p>
    <w:p>
      <w:pPr>
        <w:pStyle w:val="11"/>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有效期不足的；</w:t>
      </w:r>
    </w:p>
    <w:p>
      <w:pPr>
        <w:pStyle w:val="11"/>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响应文件未按要求编制，内容不全或关键字迹模糊、无法辨认的；</w:t>
      </w:r>
    </w:p>
    <w:p>
      <w:pPr>
        <w:pStyle w:val="11"/>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评审委员会审查发现</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响应文件未能对</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文件提出的所有实质性要求和条件作出响应的</w:t>
      </w:r>
      <w:r>
        <w:rPr>
          <w:rFonts w:hint="eastAsia" w:ascii="仿宋" w:hAnsi="仿宋" w:eastAsia="仿宋"/>
          <w:color w:val="000000" w:themeColor="text1"/>
          <w:spacing w:val="-8"/>
          <w:sz w:val="28"/>
          <w:szCs w:val="28"/>
          <w:lang w:val="en-US" w:eastAsia="zh-CN"/>
          <w14:textFill>
            <w14:solidFill>
              <w14:schemeClr w14:val="tx1"/>
            </w14:solidFill>
          </w14:textFill>
        </w:rPr>
        <w:t>;</w:t>
      </w:r>
    </w:p>
    <w:p>
      <w:pPr>
        <w:pStyle w:val="11"/>
        <w:numPr>
          <w:ilvl w:val="1"/>
          <w:numId w:val="5"/>
        </w:numPr>
        <w:spacing w:line="360" w:lineRule="auto"/>
        <w:ind w:left="0" w:firstLine="528"/>
        <w:rPr>
          <w:rFonts w:hint="eastAsia" w:ascii="仿宋_GB2312" w:hAnsi="Times New Roman" w:eastAsia="仿宋_GB2312" w:cs="Times New Roman"/>
          <w:color w:val="000000" w:themeColor="text1"/>
          <w:kern w:val="2"/>
          <w:sz w:val="28"/>
          <w:szCs w:val="28"/>
          <w:lang w:val="zh-CN" w:eastAsia="zh-CN" w:bidi="ar-SA"/>
          <w14:textFill>
            <w14:solidFill>
              <w14:schemeClr w14:val="tx1"/>
            </w14:solidFill>
          </w14:textFill>
        </w:rPr>
      </w:pPr>
      <w:r>
        <w:rPr>
          <w:rFonts w:hint="eastAsia" w:ascii="仿宋_GB2312" w:hAnsi="Times New Roman" w:eastAsia="仿宋_GB2312" w:cs="Times New Roman"/>
          <w:color w:val="000000" w:themeColor="text1"/>
          <w:kern w:val="2"/>
          <w:sz w:val="28"/>
          <w:szCs w:val="28"/>
          <w:lang w:val="zh-CN" w:eastAsia="zh-CN" w:bidi="ar-SA"/>
          <w14:textFill>
            <w14:solidFill>
              <w14:schemeClr w14:val="tx1"/>
            </w14:solidFill>
          </w14:textFill>
        </w:rPr>
        <w:t>竞争性比选</w:t>
      </w:r>
      <w:r>
        <w:rPr>
          <w:rFonts w:hint="eastAsia" w:ascii="仿宋_GB2312" w:eastAsia="仿宋_GB2312" w:cs="Times New Roman"/>
          <w:color w:val="000000" w:themeColor="text1"/>
          <w:kern w:val="2"/>
          <w:sz w:val="28"/>
          <w:szCs w:val="28"/>
          <w:lang w:val="zh-CN" w:eastAsia="zh-CN" w:bidi="ar-SA"/>
          <w14:textFill>
            <w14:solidFill>
              <w14:schemeClr w14:val="tx1"/>
            </w14:solidFill>
          </w14:textFill>
        </w:rPr>
        <w:t>响应人</w:t>
      </w:r>
      <w:r>
        <w:rPr>
          <w:rFonts w:hint="eastAsia" w:ascii="仿宋_GB2312" w:hAnsi="Times New Roman" w:eastAsia="仿宋_GB2312" w:cs="Times New Roman"/>
          <w:color w:val="000000" w:themeColor="text1"/>
          <w:kern w:val="2"/>
          <w:sz w:val="28"/>
          <w:szCs w:val="28"/>
          <w:lang w:val="zh-CN" w:eastAsia="zh-CN" w:bidi="ar-SA"/>
          <w14:textFill>
            <w14:solidFill>
              <w14:schemeClr w14:val="tx1"/>
            </w14:solidFill>
          </w14:textFill>
        </w:rPr>
        <w:t>的报价超过比选最高限价的；</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color w:val="000000" w:themeColor="text1"/>
          <w:sz w:val="28"/>
          <w:szCs w:val="28"/>
          <w:highlight w:val="yellow"/>
          <w:lang w:val="zh-CN"/>
          <w14:textFill>
            <w14:solidFill>
              <w14:schemeClr w14:val="tx1"/>
            </w14:solidFill>
          </w14:textFill>
        </w:rPr>
      </w:pPr>
      <w:r>
        <w:rPr>
          <w:rFonts w:hint="eastAsia" w:ascii="仿宋" w:hAnsi="仿宋" w:cs="仿宋"/>
          <w:b/>
          <w:color w:val="000000" w:themeColor="text1"/>
          <w:sz w:val="28"/>
          <w:szCs w:val="28"/>
          <w:lang w:val="zh-CN" w:eastAsia="zh-CN"/>
          <w14:textFill>
            <w14:solidFill>
              <w14:schemeClr w14:val="tx1"/>
            </w14:solidFill>
          </w14:textFill>
        </w:rPr>
        <w:t>十二、</w:t>
      </w:r>
      <w:r>
        <w:rPr>
          <w:rFonts w:hint="eastAsia" w:ascii="仿宋" w:hAnsi="仿宋" w:eastAsia="仿宋" w:cs="仿宋"/>
          <w:b/>
          <w:color w:val="000000" w:themeColor="text1"/>
          <w:sz w:val="28"/>
          <w:szCs w:val="28"/>
          <w:highlight w:val="yellow"/>
          <w:lang w:val="zh-CN"/>
          <w14:textFill>
            <w14:solidFill>
              <w14:schemeClr w14:val="tx1"/>
            </w14:solidFill>
          </w14:textFill>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highlight w:val="yellow"/>
          <w14:textFill>
            <w14:solidFill>
              <w14:schemeClr w14:val="tx1"/>
            </w14:solidFill>
          </w14:textFill>
        </w:rPr>
      </w:pPr>
      <w:r>
        <w:rPr>
          <w:rFonts w:ascii="方正仿宋_GBK" w:hAnsi="方正仿宋_GBK" w:eastAsia="方正仿宋_GBK" w:cs="方正仿宋_GBK"/>
          <w:color w:val="000000" w:themeColor="text1"/>
          <w:sz w:val="28"/>
          <w:szCs w:val="28"/>
          <w:highlight w:val="yellow"/>
          <w14:textFill>
            <w14:solidFill>
              <w14:schemeClr w14:val="tx1"/>
            </w14:solidFill>
          </w14:textFill>
        </w:rPr>
        <w:t>12.1</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 xml:space="preserve"> 采购</w:t>
      </w:r>
      <w:r>
        <w:rPr>
          <w:rFonts w:ascii="方正仿宋_GBK" w:hAnsi="方正仿宋_GBK" w:eastAsia="方正仿宋_GBK" w:cs="方正仿宋_GBK"/>
          <w:color w:val="000000" w:themeColor="text1"/>
          <w:sz w:val="28"/>
          <w:szCs w:val="28"/>
          <w:highlight w:val="yellow"/>
          <w14:textFill>
            <w14:solidFill>
              <w14:schemeClr w14:val="tx1"/>
            </w14:solidFill>
          </w14:textFill>
        </w:rPr>
        <w:t>人将进一步核查</w:t>
      </w:r>
      <w:r>
        <w:rPr>
          <w:rFonts w:hint="eastAsia" w:ascii="方正仿宋_GBK" w:hAnsi="方正仿宋_GBK" w:eastAsia="方正仿宋_GBK" w:cs="方正仿宋_GBK"/>
          <w:color w:val="000000" w:themeColor="text1"/>
          <w:sz w:val="28"/>
          <w:szCs w:val="28"/>
          <w:highlight w:val="yellow"/>
          <w:lang w:eastAsia="zh-CN"/>
          <w14:textFill>
            <w14:solidFill>
              <w14:schemeClr w14:val="tx1"/>
            </w14:solidFill>
          </w14:textFill>
        </w:rPr>
        <w:t>竞争性</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响应人在</w:t>
      </w:r>
      <w:r>
        <w:rPr>
          <w:rFonts w:hint="eastAsia" w:ascii="方正仿宋_GBK" w:hAnsi="方正仿宋_GBK" w:eastAsia="方正仿宋_GBK" w:cs="方正仿宋_GBK"/>
          <w:color w:val="000000" w:themeColor="text1"/>
          <w:sz w:val="28"/>
          <w:szCs w:val="28"/>
          <w:highlight w:val="yellow"/>
          <w:lang w:eastAsia="zh-CN"/>
          <w14:textFill>
            <w14:solidFill>
              <w14:schemeClr w14:val="tx1"/>
            </w14:solidFill>
          </w14:textFill>
        </w:rPr>
        <w:t>竞争性</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响应文件中提供的材料，若在评审期间发现</w:t>
      </w:r>
      <w:r>
        <w:rPr>
          <w:rFonts w:hint="eastAsia" w:ascii="方正仿宋_GBK" w:hAnsi="方正仿宋_GBK" w:eastAsia="方正仿宋_GBK" w:cs="方正仿宋_GBK"/>
          <w:color w:val="000000" w:themeColor="text1"/>
          <w:sz w:val="28"/>
          <w:szCs w:val="28"/>
          <w:highlight w:val="yellow"/>
          <w:lang w:eastAsia="zh-CN"/>
          <w14:textFill>
            <w14:solidFill>
              <w14:schemeClr w14:val="tx1"/>
            </w14:solidFill>
          </w14:textFill>
        </w:rPr>
        <w:t>竞争性</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响应人提供了虚假资料，其</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比选资格</w:t>
      </w:r>
      <w:r>
        <w:rPr>
          <w:rFonts w:ascii="方正仿宋_GBK" w:hAnsi="方正仿宋_GBK" w:eastAsia="方正仿宋_GBK" w:cs="方正仿宋_GBK"/>
          <w:color w:val="000000" w:themeColor="text1"/>
          <w:sz w:val="28"/>
          <w:szCs w:val="28"/>
          <w:highlight w:val="yellow"/>
          <w14:textFill>
            <w14:solidFill>
              <w14:schemeClr w14:val="tx1"/>
            </w14:solidFill>
          </w14:textFill>
        </w:rPr>
        <w:t>将被否决，其</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响应保证金不予退还，并将被列入采购人黑名单；若在评审</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结果</w:t>
      </w:r>
      <w:r>
        <w:rPr>
          <w:rFonts w:ascii="方正仿宋_GBK" w:hAnsi="方正仿宋_GBK" w:eastAsia="方正仿宋_GBK" w:cs="方正仿宋_GBK"/>
          <w:color w:val="000000" w:themeColor="text1"/>
          <w:sz w:val="28"/>
          <w:szCs w:val="28"/>
          <w:highlight w:val="yellow"/>
          <w14:textFill>
            <w14:solidFill>
              <w14:schemeClr w14:val="tx1"/>
            </w14:solidFill>
          </w14:textFill>
        </w:rPr>
        <w:t>公示期间发现</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成交</w:t>
      </w:r>
      <w:r>
        <w:rPr>
          <w:rFonts w:ascii="方正仿宋_GBK" w:hAnsi="方正仿宋_GBK" w:eastAsia="方正仿宋_GBK" w:cs="方正仿宋_GBK"/>
          <w:color w:val="000000" w:themeColor="text1"/>
          <w:sz w:val="28"/>
          <w:szCs w:val="28"/>
          <w:highlight w:val="yellow"/>
          <w14:textFill>
            <w14:solidFill>
              <w14:schemeClr w14:val="tx1"/>
            </w14:solidFill>
          </w14:textFill>
        </w:rPr>
        <w:t>候选人在</w:t>
      </w:r>
      <w:r>
        <w:rPr>
          <w:rFonts w:hint="eastAsia" w:ascii="方正仿宋_GBK" w:hAnsi="方正仿宋_GBK" w:eastAsia="方正仿宋_GBK" w:cs="方正仿宋_GBK"/>
          <w:color w:val="000000" w:themeColor="text1"/>
          <w:sz w:val="28"/>
          <w:szCs w:val="28"/>
          <w:highlight w:val="yellow"/>
          <w:lang w:eastAsia="zh-CN"/>
          <w14:textFill>
            <w14:solidFill>
              <w14:schemeClr w14:val="tx1"/>
            </w14:solidFill>
          </w14:textFill>
        </w:rPr>
        <w:t>竞争性</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响应时提供了虚假资料，</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采购人将</w:t>
      </w:r>
      <w:r>
        <w:rPr>
          <w:rFonts w:ascii="方正仿宋_GBK" w:hAnsi="方正仿宋_GBK" w:eastAsia="方正仿宋_GBK" w:cs="方正仿宋_GBK"/>
          <w:color w:val="000000" w:themeColor="text1"/>
          <w:sz w:val="28"/>
          <w:szCs w:val="28"/>
          <w:highlight w:val="yellow"/>
          <w14:textFill>
            <w14:solidFill>
              <w14:schemeClr w14:val="tx1"/>
            </w14:solidFill>
          </w14:textFill>
        </w:rPr>
        <w:t>取消其成交资格</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w:t>
      </w:r>
      <w:r>
        <w:rPr>
          <w:rFonts w:ascii="方正仿宋_GBK" w:hAnsi="方正仿宋_GBK" w:eastAsia="方正仿宋_GBK" w:cs="方正仿宋_GBK"/>
          <w:color w:val="000000" w:themeColor="text1"/>
          <w:sz w:val="28"/>
          <w:szCs w:val="28"/>
          <w:highlight w:val="yellow"/>
          <w14:textFill>
            <w14:solidFill>
              <w14:schemeClr w14:val="tx1"/>
            </w14:solidFill>
          </w14:textFill>
        </w:rPr>
        <w:t>其响应保证金不予退还</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w:t>
      </w:r>
      <w:r>
        <w:rPr>
          <w:rFonts w:ascii="方正仿宋_GBK" w:hAnsi="方正仿宋_GBK" w:eastAsia="方正仿宋_GBK" w:cs="方正仿宋_GBK"/>
          <w:color w:val="000000" w:themeColor="text1"/>
          <w:sz w:val="28"/>
          <w:szCs w:val="28"/>
          <w:highlight w:val="yellow"/>
          <w14:textFill>
            <w14:solidFill>
              <w14:schemeClr w14:val="tx1"/>
            </w14:solidFill>
          </w14:textFill>
        </w:rPr>
        <w:t>并将被列入采购人黑名单；若在合同实施阶段发现承包人在</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参与比选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时提供了虚假资料，采购人</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将</w:t>
      </w:r>
      <w:r>
        <w:rPr>
          <w:rFonts w:ascii="方正仿宋_GBK" w:hAnsi="方正仿宋_GBK" w:eastAsia="方正仿宋_GBK" w:cs="方正仿宋_GBK"/>
          <w:color w:val="000000" w:themeColor="text1"/>
          <w:sz w:val="28"/>
          <w:szCs w:val="28"/>
          <w:highlight w:val="yellow"/>
          <w14:textFill>
            <w14:solidFill>
              <w14:schemeClr w14:val="tx1"/>
            </w14:solidFill>
          </w14:textFill>
        </w:rPr>
        <w:t>按合同相关条款处罚，并将被列入采购人黑名单</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w:t>
      </w:r>
      <w:r>
        <w:rPr>
          <w:rFonts w:ascii="方正仿宋_GBK" w:hAnsi="方正仿宋_GBK" w:eastAsia="方正仿宋_GBK" w:cs="方正仿宋_GBK"/>
          <w:color w:val="000000" w:themeColor="text1"/>
          <w:sz w:val="28"/>
          <w:szCs w:val="28"/>
          <w:highlight w:val="yellow"/>
          <w14:textFill>
            <w14:solidFill>
              <w14:schemeClr w14:val="tx1"/>
            </w14:solidFill>
          </w14:textFill>
        </w:rPr>
        <w:t>给采购人造成损失的，承包人</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还应</w:t>
      </w:r>
      <w:r>
        <w:rPr>
          <w:rFonts w:ascii="方正仿宋_GBK" w:hAnsi="方正仿宋_GBK" w:eastAsia="方正仿宋_GBK" w:cs="方正仿宋_GBK"/>
          <w:color w:val="000000" w:themeColor="text1"/>
          <w:sz w:val="28"/>
          <w:szCs w:val="28"/>
          <w:highlight w:val="yellow"/>
          <w14:textFill>
            <w14:solidFill>
              <w14:schemeClr w14:val="tx1"/>
            </w14:solidFill>
          </w14:textFill>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highlight w:val="yellow"/>
          <w14:textFill>
            <w14:solidFill>
              <w14:schemeClr w14:val="tx1"/>
            </w14:solidFill>
          </w14:textFill>
        </w:rPr>
      </w:pPr>
      <w:r>
        <w:rPr>
          <w:rFonts w:ascii="方正仿宋_GBK" w:hAnsi="方正仿宋_GBK" w:eastAsia="方正仿宋_GBK" w:cs="方正仿宋_GBK"/>
          <w:color w:val="000000" w:themeColor="text1"/>
          <w:sz w:val="28"/>
          <w:szCs w:val="28"/>
          <w:highlight w:val="yellow"/>
          <w14:textFill>
            <w14:solidFill>
              <w14:schemeClr w14:val="tx1"/>
            </w14:solidFill>
          </w14:textFill>
        </w:rPr>
        <w:t>12.2</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 xml:space="preserve"> </w:t>
      </w:r>
      <w:r>
        <w:rPr>
          <w:rFonts w:ascii="方正仿宋_GBK" w:hAnsi="方正仿宋_GBK" w:eastAsia="方正仿宋_GBK" w:cs="方正仿宋_GBK"/>
          <w:color w:val="000000" w:themeColor="text1"/>
          <w:sz w:val="28"/>
          <w:szCs w:val="28"/>
          <w:highlight w:val="yellow"/>
          <w14:textFill>
            <w14:solidFill>
              <w14:schemeClr w14:val="tx1"/>
            </w14:solidFill>
          </w14:textFill>
        </w:rPr>
        <w:t>在</w:t>
      </w:r>
      <w:r>
        <w:rPr>
          <w:rFonts w:hint="eastAsia" w:ascii="方正仿宋_GBK" w:hAnsi="方正仿宋_GBK" w:eastAsia="方正仿宋_GBK" w:cs="方正仿宋_GBK"/>
          <w:color w:val="000000" w:themeColor="text1"/>
          <w:sz w:val="28"/>
          <w:szCs w:val="28"/>
          <w:highlight w:val="yellow"/>
          <w:lang w:eastAsia="zh-CN"/>
          <w14:textFill>
            <w14:solidFill>
              <w14:schemeClr w14:val="tx1"/>
            </w14:solidFill>
          </w14:textFill>
        </w:rPr>
        <w:t>竞争性</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响应有效期内，</w:t>
      </w:r>
      <w:r>
        <w:rPr>
          <w:rFonts w:hint="eastAsia" w:ascii="方正仿宋_GBK" w:hAnsi="方正仿宋_GBK" w:eastAsia="方正仿宋_GBK" w:cs="方正仿宋_GBK"/>
          <w:color w:val="000000" w:themeColor="text1"/>
          <w:sz w:val="28"/>
          <w:szCs w:val="28"/>
          <w:highlight w:val="yellow"/>
          <w:lang w:eastAsia="zh-CN"/>
          <w14:textFill>
            <w14:solidFill>
              <w14:schemeClr w14:val="tx1"/>
            </w14:solidFill>
          </w14:textFill>
        </w:rPr>
        <w:t>竞争性</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响应人撤销</w:t>
      </w:r>
      <w:r>
        <w:rPr>
          <w:rFonts w:hint="eastAsia" w:ascii="方正仿宋_GBK" w:hAnsi="方正仿宋_GBK" w:eastAsia="方正仿宋_GBK" w:cs="方正仿宋_GBK"/>
          <w:color w:val="000000" w:themeColor="text1"/>
          <w:sz w:val="28"/>
          <w:szCs w:val="28"/>
          <w:highlight w:val="yellow"/>
          <w:lang w:eastAsia="zh-CN"/>
          <w14:textFill>
            <w14:solidFill>
              <w14:schemeClr w14:val="tx1"/>
            </w14:solidFill>
          </w14:textFill>
        </w:rPr>
        <w:t>竞争性</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响应文件的，其</w:t>
      </w:r>
      <w:r>
        <w:rPr>
          <w:rFonts w:hint="eastAsia" w:ascii="方正仿宋_GBK" w:hAnsi="方正仿宋_GBK" w:eastAsia="方正仿宋_GBK" w:cs="方正仿宋_GBK"/>
          <w:color w:val="000000" w:themeColor="text1"/>
          <w:sz w:val="28"/>
          <w:szCs w:val="28"/>
          <w:highlight w:val="yellow"/>
          <w:lang w:eastAsia="zh-CN"/>
          <w14:textFill>
            <w14:solidFill>
              <w14:schemeClr w14:val="tx1"/>
            </w14:solidFill>
          </w14:textFill>
        </w:rPr>
        <w:t>竞争性</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highlight w:val="yellow"/>
          <w14:textFill>
            <w14:solidFill>
              <w14:schemeClr w14:val="tx1"/>
            </w14:solidFill>
          </w14:textFill>
        </w:rPr>
      </w:pPr>
      <w:r>
        <w:rPr>
          <w:rFonts w:ascii="方正仿宋_GBK" w:hAnsi="方正仿宋_GBK" w:eastAsia="方正仿宋_GBK" w:cs="方正仿宋_GBK"/>
          <w:color w:val="000000" w:themeColor="text1"/>
          <w:sz w:val="28"/>
          <w:szCs w:val="28"/>
          <w:highlight w:val="yellow"/>
          <w14:textFill>
            <w14:solidFill>
              <w14:schemeClr w14:val="tx1"/>
            </w14:solidFill>
          </w14:textFill>
        </w:rPr>
        <w:t>12.3</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 xml:space="preserve"> </w:t>
      </w:r>
      <w:r>
        <w:rPr>
          <w:rFonts w:ascii="方正仿宋_GBK" w:hAnsi="方正仿宋_GBK" w:eastAsia="方正仿宋_GBK" w:cs="方正仿宋_GBK"/>
          <w:color w:val="000000" w:themeColor="text1"/>
          <w:sz w:val="28"/>
          <w:szCs w:val="28"/>
          <w:highlight w:val="yellow"/>
          <w14:textFill>
            <w14:solidFill>
              <w14:schemeClr w14:val="tx1"/>
            </w14:solidFill>
          </w14:textFill>
        </w:rPr>
        <w:t>在</w:t>
      </w:r>
      <w:r>
        <w:rPr>
          <w:rFonts w:hint="eastAsia" w:ascii="方正仿宋_GBK" w:hAnsi="方正仿宋_GBK" w:eastAsia="方正仿宋_GBK" w:cs="方正仿宋_GBK"/>
          <w:color w:val="000000" w:themeColor="text1"/>
          <w:sz w:val="28"/>
          <w:szCs w:val="28"/>
          <w:highlight w:val="yellow"/>
          <w:lang w:eastAsia="zh-CN"/>
          <w14:textFill>
            <w14:solidFill>
              <w14:schemeClr w14:val="tx1"/>
            </w14:solidFill>
          </w14:textFill>
        </w:rPr>
        <w:t>竞争性</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响应有效期内，</w:t>
      </w:r>
      <w:r>
        <w:rPr>
          <w:rFonts w:hint="eastAsia" w:ascii="方正仿宋_GBK" w:hAnsi="方正仿宋_GBK" w:eastAsia="方正仿宋_GBK" w:cs="方正仿宋_GBK"/>
          <w:color w:val="000000" w:themeColor="text1"/>
          <w:sz w:val="28"/>
          <w:szCs w:val="28"/>
          <w:highlight w:val="yellow"/>
          <w:lang w:eastAsia="zh-CN"/>
          <w14:textFill>
            <w14:solidFill>
              <w14:schemeClr w14:val="tx1"/>
            </w14:solidFill>
          </w14:textFill>
        </w:rPr>
        <w:t>竞争性</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响应人无故放弃成交候选人资格的，其</w:t>
      </w:r>
      <w:r>
        <w:rPr>
          <w:rFonts w:hint="eastAsia" w:ascii="方正仿宋_GBK" w:hAnsi="方正仿宋_GBK" w:eastAsia="方正仿宋_GBK" w:cs="方正仿宋_GBK"/>
          <w:color w:val="000000" w:themeColor="text1"/>
          <w:sz w:val="28"/>
          <w:szCs w:val="28"/>
          <w:highlight w:val="yellow"/>
          <w:lang w:eastAsia="zh-CN"/>
          <w14:textFill>
            <w14:solidFill>
              <w14:schemeClr w14:val="tx1"/>
            </w14:solidFill>
          </w14:textFill>
        </w:rPr>
        <w:t>竞争性</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highlight w:val="yellow"/>
          <w14:textFill>
            <w14:solidFill>
              <w14:schemeClr w14:val="tx1"/>
            </w14:solidFill>
          </w14:textFill>
        </w:rPr>
      </w:pPr>
      <w:r>
        <w:rPr>
          <w:rFonts w:ascii="方正仿宋_GBK" w:hAnsi="方正仿宋_GBK" w:eastAsia="方正仿宋_GBK" w:cs="方正仿宋_GBK"/>
          <w:color w:val="000000" w:themeColor="text1"/>
          <w:sz w:val="28"/>
          <w:szCs w:val="28"/>
          <w:highlight w:val="yellow"/>
          <w14:textFill>
            <w14:solidFill>
              <w14:schemeClr w14:val="tx1"/>
            </w14:solidFill>
          </w14:textFill>
        </w:rPr>
        <w:t>12.4</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 xml:space="preserve"> </w:t>
      </w:r>
      <w:r>
        <w:rPr>
          <w:rFonts w:ascii="方正仿宋_GBK" w:hAnsi="方正仿宋_GBK" w:eastAsia="方正仿宋_GBK" w:cs="方正仿宋_GBK"/>
          <w:color w:val="000000" w:themeColor="text1"/>
          <w:sz w:val="28"/>
          <w:szCs w:val="28"/>
          <w:highlight w:val="yellow"/>
          <w14:textFill>
            <w14:solidFill>
              <w14:schemeClr w14:val="tx1"/>
            </w14:solidFill>
          </w14:textFill>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themeColor="text1"/>
          <w:sz w:val="28"/>
          <w:szCs w:val="28"/>
          <w:highlight w:val="yellow"/>
          <w:lang w:eastAsia="zh-CN"/>
          <w14:textFill>
            <w14:solidFill>
              <w14:schemeClr w14:val="tx1"/>
            </w14:solidFill>
          </w14:textFill>
        </w:rPr>
        <w:t>竞争性</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highlight w:val="yellow"/>
          <w14:textFill>
            <w14:solidFill>
              <w14:schemeClr w14:val="tx1"/>
            </w14:solidFill>
          </w14:textFill>
        </w:rPr>
      </w:pPr>
      <w:r>
        <w:rPr>
          <w:rFonts w:ascii="方正仿宋_GBK" w:hAnsi="方正仿宋_GBK" w:eastAsia="方正仿宋_GBK" w:cs="方正仿宋_GBK"/>
          <w:color w:val="000000" w:themeColor="text1"/>
          <w:sz w:val="28"/>
          <w:szCs w:val="28"/>
          <w:highlight w:val="yellow"/>
          <w14:textFill>
            <w14:solidFill>
              <w14:schemeClr w14:val="tx1"/>
            </w14:solidFill>
          </w14:textFill>
        </w:rPr>
        <w:t>12.5</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 xml:space="preserve"> </w:t>
      </w:r>
      <w:r>
        <w:rPr>
          <w:rFonts w:ascii="方正仿宋_GBK" w:hAnsi="方正仿宋_GBK" w:eastAsia="方正仿宋_GBK" w:cs="方正仿宋_GBK"/>
          <w:color w:val="000000" w:themeColor="text1"/>
          <w:sz w:val="28"/>
          <w:szCs w:val="28"/>
          <w:highlight w:val="yellow"/>
          <w14:textFill>
            <w14:solidFill>
              <w14:schemeClr w14:val="tx1"/>
            </w14:solidFill>
          </w14:textFill>
        </w:rPr>
        <w:t>评审期间若发现</w:t>
      </w:r>
      <w:r>
        <w:rPr>
          <w:rFonts w:hint="eastAsia" w:ascii="方正仿宋_GBK" w:hAnsi="方正仿宋_GBK" w:eastAsia="方正仿宋_GBK" w:cs="方正仿宋_GBK"/>
          <w:color w:val="000000" w:themeColor="text1"/>
          <w:sz w:val="28"/>
          <w:szCs w:val="28"/>
          <w:highlight w:val="yellow"/>
          <w:lang w:eastAsia="zh-CN"/>
          <w14:textFill>
            <w14:solidFill>
              <w14:schemeClr w14:val="tx1"/>
            </w14:solidFill>
          </w14:textFill>
        </w:rPr>
        <w:t>竞争性</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响应人有围标、串标或以他人名义参</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与比选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的，其</w:t>
      </w:r>
      <w:r>
        <w:rPr>
          <w:rFonts w:hint="eastAsia" w:ascii="方正仿宋_GBK" w:hAnsi="方正仿宋_GBK" w:eastAsia="方正仿宋_GBK" w:cs="方正仿宋_GBK"/>
          <w:color w:val="000000" w:themeColor="text1"/>
          <w:sz w:val="28"/>
          <w:szCs w:val="28"/>
          <w:highlight w:val="yellow"/>
          <w:lang w:eastAsia="zh-CN"/>
          <w14:textFill>
            <w14:solidFill>
              <w14:schemeClr w14:val="tx1"/>
            </w14:solidFill>
          </w14:textFill>
        </w:rPr>
        <w:t>竞争性</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响应将被否决，其</w:t>
      </w:r>
      <w:r>
        <w:rPr>
          <w:rFonts w:hint="eastAsia" w:ascii="方正仿宋_GBK" w:hAnsi="方正仿宋_GBK" w:eastAsia="方正仿宋_GBK" w:cs="方正仿宋_GBK"/>
          <w:color w:val="000000" w:themeColor="text1"/>
          <w:sz w:val="28"/>
          <w:szCs w:val="28"/>
          <w:highlight w:val="yellow"/>
          <w:lang w:eastAsia="zh-CN"/>
          <w14:textFill>
            <w14:solidFill>
              <w14:schemeClr w14:val="tx1"/>
            </w14:solidFill>
          </w14:textFill>
        </w:rPr>
        <w:t>竞争性</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响应保证金不予退还，并将被列入采购人黑名单；若在评审</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结果</w:t>
      </w:r>
      <w:r>
        <w:rPr>
          <w:rFonts w:ascii="方正仿宋_GBK" w:hAnsi="方正仿宋_GBK" w:eastAsia="方正仿宋_GBK" w:cs="方正仿宋_GBK"/>
          <w:color w:val="000000" w:themeColor="text1"/>
          <w:sz w:val="28"/>
          <w:szCs w:val="28"/>
          <w:highlight w:val="yellow"/>
          <w14:textFill>
            <w14:solidFill>
              <w14:schemeClr w14:val="tx1"/>
            </w14:solidFill>
          </w14:textFill>
        </w:rPr>
        <w:t>公示期间发现成交候选人有围标、串标或以他人名义参加</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的，采购人将取消其成交资格且其</w:t>
      </w:r>
      <w:r>
        <w:rPr>
          <w:rFonts w:hint="eastAsia" w:ascii="方正仿宋_GBK" w:hAnsi="方正仿宋_GBK" w:eastAsia="方正仿宋_GBK" w:cs="方正仿宋_GBK"/>
          <w:color w:val="000000" w:themeColor="text1"/>
          <w:sz w:val="28"/>
          <w:szCs w:val="28"/>
          <w:highlight w:val="yellow"/>
          <w:lang w:eastAsia="zh-CN"/>
          <w14:textFill>
            <w14:solidFill>
              <w14:schemeClr w14:val="tx1"/>
            </w14:solidFill>
          </w14:textFill>
        </w:rPr>
        <w:t>竞争性</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响应保证金不予退还，并将被列入采购人黑名单；若在合同实施阶段发现承包人在</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参与比选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时有围标、串标或以他人名义参加</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比选</w:t>
      </w:r>
      <w:r>
        <w:rPr>
          <w:rFonts w:ascii="方正仿宋_GBK" w:hAnsi="方正仿宋_GBK" w:eastAsia="方正仿宋_GBK" w:cs="方正仿宋_GBK"/>
          <w:color w:val="000000" w:themeColor="text1"/>
          <w:sz w:val="28"/>
          <w:szCs w:val="28"/>
          <w:highlight w:val="yellow"/>
          <w14:textFill>
            <w14:solidFill>
              <w14:schemeClr w14:val="tx1"/>
            </w14:solidFill>
          </w14:textFill>
        </w:rPr>
        <w:t>的，采购人</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将</w:t>
      </w:r>
      <w:r>
        <w:rPr>
          <w:rFonts w:ascii="方正仿宋_GBK" w:hAnsi="方正仿宋_GBK" w:eastAsia="方正仿宋_GBK" w:cs="方正仿宋_GBK"/>
          <w:color w:val="000000" w:themeColor="text1"/>
          <w:sz w:val="28"/>
          <w:szCs w:val="28"/>
          <w:highlight w:val="yellow"/>
          <w14:textFill>
            <w14:solidFill>
              <w14:schemeClr w14:val="tx1"/>
            </w14:solidFill>
          </w14:textFill>
        </w:rPr>
        <w:t>按合同相关条款处罚，并将被列入采购人黑名单，给采购人造成损失的，承包人</w:t>
      </w: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还应</w:t>
      </w:r>
      <w:r>
        <w:rPr>
          <w:rFonts w:ascii="方正仿宋_GBK" w:hAnsi="方正仿宋_GBK" w:eastAsia="方正仿宋_GBK" w:cs="方正仿宋_GBK"/>
          <w:color w:val="000000" w:themeColor="text1"/>
          <w:sz w:val="28"/>
          <w:szCs w:val="28"/>
          <w:highlight w:val="yellow"/>
          <w14:textFill>
            <w14:solidFill>
              <w14:schemeClr w14:val="tx1"/>
            </w14:solidFill>
          </w14:textFill>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highlight w:val="yellow"/>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yellow"/>
          <w14:textFill>
            <w14:solidFill>
              <w14:schemeClr w14:val="tx1"/>
            </w14:solidFill>
          </w14:textFill>
        </w:rPr>
        <w:t>注：黑名单有效期3年，被列入黑名单的单位在黑名单有效期内禁止参与采购人的项目。</w:t>
      </w:r>
    </w:p>
    <w:p>
      <w:pPr>
        <w:rPr>
          <w:rFonts w:hint="eastAsia"/>
          <w:color w:val="000000" w:themeColor="text1"/>
          <w14:textFill>
            <w14:solidFill>
              <w14:schemeClr w14:val="tx1"/>
            </w14:solidFill>
          </w14:textFill>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cs="仿宋"/>
          <w:b/>
          <w:color w:val="000000" w:themeColor="text1"/>
          <w:sz w:val="28"/>
          <w:szCs w:val="28"/>
          <w:lang w:eastAsia="zh-CN"/>
          <w14:textFill>
            <w14:solidFill>
              <w14:schemeClr w14:val="tx1"/>
            </w14:solidFill>
          </w14:textFill>
        </w:rPr>
        <w:t>十三、</w:t>
      </w:r>
      <w:r>
        <w:rPr>
          <w:rFonts w:hint="eastAsia" w:ascii="仿宋" w:hAnsi="仿宋" w:eastAsia="仿宋" w:cs="仿宋"/>
          <w:b/>
          <w:color w:val="000000" w:themeColor="text1"/>
          <w:sz w:val="28"/>
          <w:szCs w:val="28"/>
          <w14:textFill>
            <w14:solidFill>
              <w14:schemeClr w14:val="tx1"/>
            </w14:solidFill>
          </w14:textFill>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000000" w:themeColor="text1"/>
          <w:kern w:val="2"/>
          <w:sz w:val="28"/>
          <w:szCs w:val="28"/>
          <w:lang w:val="zh-CN" w:eastAsia="zh-CN" w:bidi="ar-SA"/>
          <w14:textFill>
            <w14:solidFill>
              <w14:schemeClr w14:val="tx1"/>
            </w14:solidFill>
          </w14:textFill>
        </w:rPr>
      </w:pPr>
      <w:r>
        <w:rPr>
          <w:rFonts w:hint="eastAsia" w:ascii="仿宋" w:hAnsi="仿宋" w:eastAsia="仿宋" w:cs="Times New Roman"/>
          <w:color w:val="000000" w:themeColor="text1"/>
          <w:kern w:val="2"/>
          <w:sz w:val="28"/>
          <w:szCs w:val="28"/>
          <w:lang w:val="zh-CN" w:eastAsia="zh-CN" w:bidi="ar-SA"/>
          <w14:textFill>
            <w14:solidFill>
              <w14:schemeClr w14:val="tx1"/>
            </w14:solidFill>
          </w14:textFill>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（二）异议提出人向采购人提起异议时，应当提交异议书。异议书应当包括下列内容：</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zh-CN"/>
          <w14:textFill>
            <w14:solidFill>
              <w14:schemeClr w14:val="tx1"/>
            </w14:solidFill>
          </w14:textFill>
        </w:rPr>
        <w:t>异议提出人的名称、地址及有效联系方式。</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异议事项的基本事实。</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zh-CN"/>
          <w14:textFill>
            <w14:solidFill>
              <w14:schemeClr w14:val="tx1"/>
            </w14:solidFill>
          </w14:textFill>
        </w:rPr>
        <w:t>异议请求及主张。</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zh-CN"/>
          <w14:textFill>
            <w14:solidFill>
              <w14:schemeClr w14:val="tx1"/>
            </w14:solidFill>
          </w14:textFill>
        </w:rPr>
        <w:t>有效线索和相关证据、证明材料。</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zh-CN"/>
          <w14:textFill>
            <w14:solidFill>
              <w14:schemeClr w14:val="tx1"/>
            </w14:solidFill>
          </w14:textFill>
        </w:rPr>
        <w:t>招标投标法第二十二条规定的招标投标保密信息。</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应当保密的采购响应文件（但采购人提起异议时，采购响应文件不作为非法证据）。</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zh-CN"/>
          <w14:textFill>
            <w14:solidFill>
              <w14:schemeClr w14:val="tx1"/>
            </w14:solidFill>
          </w14:textFill>
        </w:rPr>
        <w:t>招标投标法第四十四条规定保密的投标文件评审和比较情况、中标候选人推荐情况和评标有关的其他情况。</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zh-CN"/>
          <w14:textFill>
            <w14:solidFill>
              <w14:schemeClr w14:val="tx1"/>
            </w14:solidFill>
          </w14:textFill>
        </w:rPr>
        <w:t>其他依法应当保密的信息和资料。</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（六）有下列情形之一的异议，不予受理：</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zh-CN"/>
          <w14:textFill>
            <w14:solidFill>
              <w14:schemeClr w14:val="tx1"/>
            </w14:solidFill>
          </w14:textFill>
        </w:rPr>
        <w:t>异议事项不具体，且未提供有效线索、相关证据和证明材料，难以查证。</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未署异议提出人真实姓名、签字和有效联系方式。</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zh-CN"/>
          <w14:textFill>
            <w14:solidFill>
              <w14:schemeClr w14:val="tx1"/>
            </w14:solidFill>
          </w14:textFill>
        </w:rPr>
        <w:t>未经法定代表人或授权的委托代理人签字并加盖公章，或未经主要负责人或异议提出人本人签字。</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zh-CN"/>
          <w14:textFill>
            <w14:solidFill>
              <w14:schemeClr w14:val="tx1"/>
            </w14:solidFill>
          </w14:textFill>
        </w:rPr>
        <w:t>不在结果异议期内的。</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lang w:val="zh-CN"/>
          <w14:textFill>
            <w14:solidFill>
              <w14:schemeClr w14:val="tx1"/>
            </w14:solidFill>
          </w14:textFill>
        </w:rPr>
        <w:t>已对异议事项做出答复的。</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cs="仿宋"/>
          <w:b/>
          <w:color w:val="000000" w:themeColor="text1"/>
          <w:sz w:val="28"/>
          <w:szCs w:val="28"/>
          <w:lang w:eastAsia="zh-CN"/>
          <w14:textFill>
            <w14:solidFill>
              <w14:schemeClr w14:val="tx1"/>
            </w14:solidFill>
          </w14:textFill>
        </w:rPr>
        <w:t>十四、</w:t>
      </w:r>
      <w:r>
        <w:rPr>
          <w:rFonts w:hint="eastAsia" w:ascii="仿宋" w:hAnsi="仿宋" w:eastAsia="仿宋" w:cs="仿宋"/>
          <w:b/>
          <w:color w:val="000000" w:themeColor="text1"/>
          <w:sz w:val="28"/>
          <w:szCs w:val="28"/>
          <w14:textFill>
            <w14:solidFill>
              <w14:schemeClr w14:val="tx1"/>
            </w14:solidFill>
          </w14:textFill>
        </w:rPr>
        <w:t>联系方式</w:t>
      </w:r>
    </w:p>
    <w:p>
      <w:pPr>
        <w:snapToGrid w:val="0"/>
        <w:spacing w:line="360" w:lineRule="auto"/>
        <w:ind w:firstLine="539"/>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业主：重庆机场集团有限公司动力能源</w:t>
      </w:r>
      <w:r>
        <w:rPr>
          <w:rFonts w:hint="eastAsia" w:ascii="仿宋_GB2312" w:hAnsi="宋体" w:eastAsia="仿宋_GB2312"/>
          <w:color w:val="000000" w:themeColor="text1"/>
          <w:sz w:val="28"/>
          <w:szCs w:val="28"/>
          <w:lang w:eastAsia="zh-CN"/>
          <w14:textFill>
            <w14:solidFill>
              <w14:schemeClr w14:val="tx1"/>
            </w14:solidFill>
          </w14:textFill>
        </w:rPr>
        <w:t>分公司</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联系人：</w:t>
      </w:r>
      <w:r>
        <w:rPr>
          <w:rFonts w:hint="eastAsia" w:ascii="仿宋_GB2312" w:hAnsi="宋体" w:eastAsia="仿宋_GB2312"/>
          <w:color w:val="000000" w:themeColor="text1"/>
          <w:sz w:val="28"/>
          <w:szCs w:val="28"/>
          <w:lang w:eastAsia="zh-CN"/>
          <w14:textFill>
            <w14:solidFill>
              <w14:schemeClr w14:val="tx1"/>
            </w14:solidFill>
          </w14:textFill>
        </w:rPr>
        <w:t>周</w:t>
      </w:r>
      <w:r>
        <w:rPr>
          <w:rFonts w:hint="eastAsia" w:ascii="仿宋_GB2312" w:hAnsi="宋体" w:eastAsia="仿宋_GB2312"/>
          <w:color w:val="000000" w:themeColor="text1"/>
          <w:sz w:val="28"/>
          <w:szCs w:val="28"/>
          <w14:textFill>
            <w14:solidFill>
              <w14:schemeClr w14:val="tx1"/>
            </w14:solidFill>
          </w14:textFill>
        </w:rPr>
        <w:t>老师</w:t>
      </w:r>
    </w:p>
    <w:p>
      <w:pPr>
        <w:snapToGrid w:val="0"/>
        <w:spacing w:line="360" w:lineRule="auto"/>
        <w:ind w:firstLine="539"/>
        <w:rPr>
          <w:rFonts w:hint="default" w:eastAsia="仿宋_GB2312"/>
          <w:color w:val="000000" w:themeColor="text1"/>
          <w:sz w:val="28"/>
          <w:szCs w:val="28"/>
          <w:lang w:val="en-US" w:eastAsia="zh-CN"/>
          <w14:textFill>
            <w14:solidFill>
              <w14:schemeClr w14:val="tx1"/>
            </w14:solidFill>
          </w14:textFill>
        </w:rPr>
      </w:pPr>
      <w:r>
        <w:rPr>
          <w:rFonts w:eastAsia="仿宋_GB2312"/>
          <w:color w:val="000000" w:themeColor="text1"/>
          <w:sz w:val="28"/>
          <w:szCs w:val="28"/>
          <w14:textFill>
            <w14:solidFill>
              <w14:schemeClr w14:val="tx1"/>
            </w14:solidFill>
          </w14:textFill>
        </w:rPr>
        <w:t>电话：（023）6715</w:t>
      </w:r>
      <w:r>
        <w:rPr>
          <w:rFonts w:hint="eastAsia" w:eastAsia="仿宋_GB2312"/>
          <w:color w:val="000000" w:themeColor="text1"/>
          <w:sz w:val="28"/>
          <w:szCs w:val="28"/>
          <w:lang w:val="en-US" w:eastAsia="zh-CN"/>
          <w14:textFill>
            <w14:solidFill>
              <w14:schemeClr w14:val="tx1"/>
            </w14:solidFill>
          </w14:textFill>
        </w:rPr>
        <w:t>2665</w:t>
      </w:r>
    </w:p>
    <w:p>
      <w:pPr>
        <w:snapToGrid w:val="0"/>
        <w:spacing w:line="360" w:lineRule="auto"/>
        <w:ind w:firstLine="539"/>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邮件：</w:t>
      </w:r>
      <w:r>
        <w:rPr>
          <w:rFonts w:hint="eastAsia" w:eastAsia="仿宋_GB2312"/>
          <w:color w:val="000000" w:themeColor="text1"/>
          <w:sz w:val="28"/>
          <w:szCs w:val="28"/>
          <w:lang w:val="en-US" w:eastAsia="zh-CN"/>
          <w14:textFill>
            <w14:solidFill>
              <w14:schemeClr w14:val="tx1"/>
            </w14:solidFill>
          </w14:textFill>
        </w:rPr>
        <w:t>787657336@qq</w:t>
      </w:r>
      <w:r>
        <w:rPr>
          <w:rFonts w:eastAsia="仿宋_GB2312"/>
          <w:color w:val="000000" w:themeColor="text1"/>
          <w:sz w:val="28"/>
          <w:szCs w:val="28"/>
          <w14:textFill>
            <w14:solidFill>
              <w14:schemeClr w14:val="tx1"/>
            </w14:solidFill>
          </w14:textFill>
        </w:rPr>
        <w:t>.com</w:t>
      </w:r>
    </w:p>
    <w:p>
      <w:pPr>
        <w:snapToGrid w:val="0"/>
        <w:spacing w:line="360" w:lineRule="auto"/>
        <w:ind w:firstLine="539"/>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传真：（023）6715</w:t>
      </w:r>
      <w:r>
        <w:rPr>
          <w:rFonts w:hint="eastAsia" w:ascii="仿宋_GB2312" w:hAnsi="宋体" w:eastAsia="仿宋_GB2312"/>
          <w:color w:val="000000" w:themeColor="text1"/>
          <w:sz w:val="28"/>
          <w:szCs w:val="28"/>
          <w:lang w:val="en-US" w:eastAsia="zh-CN"/>
          <w14:textFill>
            <w14:solidFill>
              <w14:schemeClr w14:val="tx1"/>
            </w14:solidFill>
          </w14:textFill>
        </w:rPr>
        <w:t>3752</w:t>
      </w:r>
      <w:bookmarkStart w:id="15" w:name="_GoBack"/>
      <w:bookmarkEnd w:id="15"/>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邮编：401120</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sectPr>
          <w:footerReference r:id="rId3" w:type="default"/>
          <w:pgSz w:w="11906" w:h="16838"/>
          <w:pgMar w:top="1440" w:right="1800" w:bottom="1440" w:left="1800" w:header="851" w:footer="992" w:gutter="0"/>
          <w:cols w:space="425" w:num="1"/>
          <w:titlePg/>
          <w:docGrid w:type="lines" w:linePitch="312" w:charSpace="0"/>
        </w:sectPr>
      </w:pPr>
    </w:p>
    <w:p>
      <w:pPr>
        <w:pStyle w:val="3"/>
        <w:ind w:firstLine="0" w:firstLineChars="0"/>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附件</w:t>
      </w:r>
      <w:r>
        <w:rPr>
          <w:b w:val="0"/>
          <w:bCs/>
          <w:color w:val="000000" w:themeColor="text1"/>
          <w14:textFill>
            <w14:solidFill>
              <w14:schemeClr w14:val="tx1"/>
            </w14:solidFill>
          </w14:textFill>
        </w:rPr>
        <w:t>1</w:t>
      </w:r>
      <w:r>
        <w:rPr>
          <w:rFonts w:hint="eastAsia"/>
          <w:b w:val="0"/>
          <w:bCs/>
          <w:color w:val="000000" w:themeColor="text1"/>
          <w14:textFill>
            <w14:solidFill>
              <w14:schemeClr w14:val="tx1"/>
            </w14:solidFill>
          </w14:textFill>
        </w:rPr>
        <w:t>：</w:t>
      </w:r>
    </w:p>
    <w:p>
      <w:pPr>
        <w:spacing w:line="54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spacing w:line="5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重庆机场集团有限公司</w:t>
      </w:r>
      <w:r>
        <w:rPr>
          <w:rFonts w:hint="eastAsia" w:ascii="仿宋" w:hAnsi="仿宋" w:eastAsia="仿宋"/>
          <w:color w:val="000000" w:themeColor="text1"/>
          <w:sz w:val="28"/>
          <w:szCs w:val="28"/>
          <w:lang w:eastAsia="zh-CN"/>
          <w14:textFill>
            <w14:solidFill>
              <w14:schemeClr w14:val="tx1"/>
            </w14:solidFill>
          </w14:textFill>
        </w:rPr>
        <w:t>动力能源分公司</w:t>
      </w:r>
      <w:r>
        <w:rPr>
          <w:rFonts w:hint="eastAsia" w:ascii="仿宋" w:hAnsi="仿宋" w:eastAsia="仿宋"/>
          <w:color w:val="000000" w:themeColor="text1"/>
          <w:sz w:val="28"/>
          <w:szCs w:val="28"/>
          <w14:textFill>
            <w14:solidFill>
              <w14:schemeClr w14:val="tx1"/>
            </w14:solidFill>
          </w14:textFill>
        </w:rPr>
        <w:t>：</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不含增值税税额的总报价，增值税率</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，工期</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有效期内不修改、撤销</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响应文件。</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竞争方</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14:textFill>
            <w14:solidFill>
              <w14:schemeClr w14:val="tx1"/>
            </w14:solidFill>
          </w14:textFill>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年   月   日</w:t>
      </w:r>
    </w:p>
    <w:p>
      <w:pPr>
        <w:widowControl/>
        <w:jc w:val="left"/>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附：项目报价明细表</w:t>
      </w:r>
    </w:p>
    <w:p>
      <w:pPr>
        <w:pStyle w:val="2"/>
        <w:rPr>
          <w:rFonts w:hint="eastAsia"/>
          <w:color w:val="000000" w:themeColor="text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项目报价明细表</w:t>
      </w:r>
    </w:p>
    <w:tbl>
      <w:tblPr>
        <w:tblStyle w:val="8"/>
        <w:tblpPr w:leftFromText="180" w:rightFromText="180" w:vertAnchor="text" w:horzAnchor="page" w:tblpX="1438" w:tblpY="1247"/>
        <w:tblOverlap w:val="never"/>
        <w:tblW w:w="87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5"/>
        <w:gridCol w:w="978"/>
        <w:gridCol w:w="2335"/>
        <w:gridCol w:w="1226"/>
        <w:gridCol w:w="1218"/>
        <w:gridCol w:w="1207"/>
        <w:gridCol w:w="2"/>
        <w:gridCol w:w="1191"/>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760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0"/>
                <w:szCs w:val="30"/>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30"/>
                <w:szCs w:val="30"/>
                <w:u w:val="none"/>
                <w:lang w:val="en-US" w:eastAsia="zh-CN" w:bidi="ar"/>
                <w14:textFill>
                  <w14:solidFill>
                    <w14:schemeClr w14:val="tx1"/>
                  </w14:solidFill>
                </w14:textFill>
              </w:rPr>
              <w:t>江铃域虎</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0"/>
                <w:szCs w:val="3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机油格BZ002/AH39/5950 纸</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2</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标志 域虎 全顺  516006</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25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空气格</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AK459/16023U/XK27</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2</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江铃驭胜 江铃域虎 翼虎XK272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柴油格UF0036-D威</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尔/E9P2昊牌</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域虎 驭胜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郑州日产皮</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卡UF0036-</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D威尔</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/WSL013/E9</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P2昊牌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225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空调格</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AT306/4065(2对装)</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刹车片 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刹车片/后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域虎专用</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ABS传感器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246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电动摇机 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油底壳</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摇机开关(电动窗开</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关) 右后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246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机油散热器软管（</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暖风水管）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域虎皮卡</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机油散热器软管 出</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S350/域虎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悬挂轴螺丝（调节</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螺丝）</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域虎 驭胜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横拉杆球头内</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后钢板胶套 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雨刮臂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驭胜 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N350 N351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机油冷却器接头/机</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油格座子水管接头</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域虎 驭胜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变速箱换档杆座总</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/J351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传动轴总成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驭虎/域虎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1218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雾灯框盖板（左）</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前保险杠下饰板</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钢圈</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前中网</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电动江铃域</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虎7</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761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平衡杆胶套</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平衡杆吊架</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横拉杆球头防尘套</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方向机总成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1706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方向机软管/高压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下悬挂臂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水泵</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824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离合器开关</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江铃域虎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4插</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方向盘油丝</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350/N35</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离合器总泵总成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前门脚踏板总成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616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暖风水管  暖风软管</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进</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江铃域虎皮</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卡  驭胜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机油泵内网</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尾门拉手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减震机/前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4*2大</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胎/2驱</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614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发动机脚胶 (左/右)</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288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暖风机水箱(暖风水</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箱) 小</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N351/N350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498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机油滤清器垫子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离合器放气阀(分泵</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转换接头)</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喷油嘴回油管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/N800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正时套装(链条/链</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轨/导轨)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机油泵</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483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继电器专用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暖风软管进</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N350/N351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废气循环阀接口垫</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废弃循环阀散热器</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(EGR阀冷却管)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全新域虎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1817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仪表出风口中/右</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鼓风机马达</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S350/N350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发电机真空泵垫</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空气管(空滤进气)</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方向外拉杆球头(横</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拉杆外球头）</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域虎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曲轴油封 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N350/V348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220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气缸床</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预热塞</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江铃驭胜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SN350 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发电机皮带惰轮 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252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发电机皮带惰轮 塑</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料</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246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发电机张紧轮带支</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架 铝合金</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风扇继电器专用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域虎95220-</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21000/JD18</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手刹拉柄总成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N351/2016</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714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暖风软管/短 长</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4JB1/宝典</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高压油泵(回油管三</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通)</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冷却水管垫片</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EGR冷却管（进水</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）铝</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驭胜/域虎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新款2.2L</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水箱中冷器导流罩</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经典域虎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叶子板内衬 右前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经典域虎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前保险杠卡子 左</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经典域虎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前保险杠通风网(集</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风罩)</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气门室盖(带密封垫</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及油嘴油封)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驭胜N350/V</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614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刹车盘 2驱</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336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(回水壶)水箱稳压</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箱</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水泵垫片铁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全顺</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V348/N350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水泵密封垫KD</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V348 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发动机真空泵</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/V348/N350</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曲轴油封 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/V348/域虎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减震弹簧15寸圈 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N351*4*2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减震机 (前-左/右)</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N351*4*2/2</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驱</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发动机大修包</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域虎 驭胜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全顺V348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1029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平衡杆小连接杆 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4*2/2驱</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后轮油封</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48*62*9/24 外</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离合器片260 液压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经典域虎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/最新款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离合器压板260 液</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压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经典域虎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/最新款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672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离合器分离轴承带</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分泵 液压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493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机油滤清器总成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771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玻璃绒槽(门框胶条</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右后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玻璃压条(内夹条)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右后-内</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手刹拉线 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经典域虎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前门内拉手拉线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S350/N</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手刹拉线  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域虎5</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刹车真空管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变速箱吊胶柴油</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水箱上水管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N350/N351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挡风玻璃 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江铃驭胜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冷凝板(散热网)</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大灯总成 左前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鼓风机电阻</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曲轴位置传感器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全顺</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288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发动机支架</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6061CB铝合金 左</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油门踏板(电子式)</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传动轴十字节</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29*78 内卡带槽</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78*29内卡</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/带槽</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过桥总成(传动轴吊</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胶)</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 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方向机下连接杆(方</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向机柱下部)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挡风玻璃 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绑绳钩</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车门锁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N350/N351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尾灯总成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离合器压板260 单</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江铃驭胜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离合器片260 单质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江铃驭胜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离合器分离轴承连</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座 单质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江铃驭胜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保险杠 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509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中冷箱导流板 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水箱中冷器总成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887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暖风开关(空调控制</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面板)</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江铃域虎</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16款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939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内拉手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雾灯框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前保险杠</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域虎 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发电机皮带7PK2604</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气门室盖垫</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N350/S350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传感器咪表(里程表</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传感器)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特顺/江铃</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全顺/域虎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老宝典</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/N350/TFR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高压泵(大泵总成)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4043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时规盖垫片 外罩壳</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三角</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驭胜S350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时规盖外罩壳(正时</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壳) 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 xml:space="preserve">江铃域虎 </w:t>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lang w:val="en-US" w:eastAsia="zh-CN" w:bidi="ar"/>
                <w14:textFill>
                  <w14:solidFill>
                    <w14:schemeClr w14:val="tx1"/>
                  </w14:solidFill>
                </w14:textFill>
              </w:rPr>
              <w:t>驭胜S350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前挡胶条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9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依维柯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0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9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机油格523001/NQ003</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依维柯 523001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58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80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机油格J029/NQ002</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依维柯新款-国4/河</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南洛拖/北汽福田</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联合收割机/东方</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红JX0811L/J029</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柴油格97211400电喷</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依维柯 欧三 国四</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/97211400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205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76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油水分离器823005</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依维柯/江淮</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HFN751/欧三</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823005/HFS/U010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空气格1636/4154 中</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依维柯得意/TA-</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4154/3633</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152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lang w:val="en-US" w:eastAsia="zh-CN" w:bidi="ar"/>
                <w14:textFill>
                  <w14:solidFill>
                    <w14:schemeClr w14:val="tx1"/>
                  </w14:solidFill>
                </w14:textFill>
              </w:rPr>
              <w:t>尾灯</w:t>
            </w:r>
            <w:r>
              <w:rPr>
                <w:rFonts w:hint="eastAsia" w:ascii="宋体" w:hAnsi="宋体" w:eastAsia="宋体" w:cs="宋体"/>
                <w:color w:val="000000" w:themeColor="text1"/>
                <w:kern w:val="0"/>
                <w:lang w:val="en-US" w:eastAsia="zh-CN" w:bidi="ar"/>
                <w14:textFill>
                  <w14:solidFill>
                    <w14:schemeClr w14:val="tx1"/>
                  </w14:solidFill>
                </w14:textFill>
              </w:rPr>
              <w:t>/</w:t>
            </w:r>
            <w:r>
              <w:rPr>
                <w:color w:val="000000" w:themeColor="text1"/>
                <w:kern w:val="0"/>
                <w:lang w:val="en-US" w:eastAsia="zh-CN" w:bidi="ar"/>
                <w14:textFill>
                  <w14:solidFill>
                    <w14:schemeClr w14:val="tx1"/>
                  </w14:solidFill>
                </w14:textFill>
              </w:rPr>
              <w:t>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依维柯</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7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水箱盖 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依维柯/威尼斯 胶</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/黑色43大-都灵/叉</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车</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燃油管(大泵-油箱/柴油格)红管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依维柯得意 欧</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3/ed16/1.1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194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内拉手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五十铃新款</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/TFR55国5</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计量单元</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依维柯</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861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发电机皮带6PK1387</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依维柯都灵/国四</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142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9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电动油泵</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宝迪、全顺欧三、</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拖车</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593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门锁拉杆（门锁）2根</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依维柯都灵 宝迪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上长/下短</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163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雨刮片24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53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bl>
    <w:tbl>
      <w:tblPr>
        <w:tblStyle w:val="8"/>
        <w:tblW w:w="8749" w:type="dxa"/>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8"/>
        <w:gridCol w:w="982"/>
        <w:gridCol w:w="2359"/>
        <w:gridCol w:w="1214"/>
        <w:gridCol w:w="1200"/>
        <w:gridCol w:w="1213"/>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874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江西五十铃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1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雾灯总成</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r>
              <w:rPr>
                <w:color w:val="000000" w:themeColor="text1"/>
                <w:kern w:val="0"/>
                <w:sz w:val="20"/>
                <w:szCs w:val="20"/>
                <w:lang w:val="en-US" w:eastAsia="zh-CN" w:bidi="ar"/>
                <w14:textFill>
                  <w14:solidFill>
                    <w14:schemeClr w14:val="tx1"/>
                  </w14:solidFill>
                </w14:textFill>
              </w:rPr>
              <w:t>杠灯</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color w:val="000000" w:themeColor="text1"/>
                <w:kern w:val="0"/>
                <w:sz w:val="20"/>
                <w:szCs w:val="20"/>
                <w:lang w:val="en-US" w:eastAsia="zh-CN" w:bidi="ar"/>
                <w14:textFill>
                  <w14:solidFill>
                    <w14:schemeClr w14:val="tx1"/>
                  </w14:solidFill>
                </w14:textFill>
              </w:rPr>
              <w:t>（左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r>
              <w:rPr>
                <w:color w:val="000000" w:themeColor="text1"/>
                <w:kern w:val="0"/>
                <w:sz w:val="20"/>
                <w:szCs w:val="20"/>
                <w:lang w:val="en-US" w:eastAsia="zh-CN" w:bidi="ar"/>
                <w14:textFill>
                  <w14:solidFill>
                    <w14:schemeClr w14:val="tx1"/>
                  </w14:solidFill>
                </w14:textFill>
              </w:rPr>
              <w:t>右）</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DMAX</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152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灭火器箱</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51/48*29*14</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242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轮胎</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215/70R15</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通用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color w:val="000000" w:themeColor="text1"/>
                <w:kern w:val="0"/>
                <w:sz w:val="20"/>
                <w:szCs w:val="20"/>
                <w:lang w:val="en-US" w:eastAsia="zh-CN" w:bidi="ar"/>
                <w14:textFill>
                  <w14:solidFill>
                    <w14:schemeClr w14:val="tx1"/>
                  </w14:solidFill>
                </w14:textFill>
              </w:rPr>
              <w:t>宝典</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喇叭</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r>
              <w:rPr>
                <w:color w:val="000000" w:themeColor="text1"/>
                <w:kern w:val="0"/>
                <w:sz w:val="20"/>
                <w:szCs w:val="20"/>
                <w:lang w:val="en-US" w:eastAsia="zh-CN" w:bidi="ar"/>
                <w14:textFill>
                  <w14:solidFill>
                    <w14:schemeClr w14:val="tx1"/>
                  </w14:solidFill>
                </w14:textFill>
              </w:rPr>
              <w:t>盆型</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r>
              <w:rPr>
                <w:color w:val="000000" w:themeColor="text1"/>
                <w:kern w:val="0"/>
                <w:sz w:val="20"/>
                <w:szCs w:val="20"/>
                <w:lang w:val="en-US" w:eastAsia="zh-CN" w:bidi="ar"/>
                <w14:textFill>
                  <w14:solidFill>
                    <w14:schemeClr w14:val="tx1"/>
                  </w14:solidFill>
                </w14:textFill>
              </w:rPr>
              <w:t>蜗牛</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通用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12V/24V-35</w:t>
            </w:r>
            <w:r>
              <w:rPr>
                <w:color w:val="000000" w:themeColor="text1"/>
                <w:kern w:val="0"/>
                <w:sz w:val="20"/>
                <w:szCs w:val="20"/>
                <w:lang w:val="en-US" w:eastAsia="zh-CN" w:bidi="ar"/>
                <w14:textFill>
                  <w14:solidFill>
                    <w14:schemeClr w14:val="tx1"/>
                  </w14:solidFill>
                </w14:textFill>
              </w:rPr>
              <w:t>元</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空气格</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170208/27609</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MA27609U</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机油格</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555027/WSL012/05808</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D-MAX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4JK1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53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工具箱不带锁</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DMAX</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362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电瓶</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95D31L(6-QW-90)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长城皮卡</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95D31L/6-QW-80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651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空气管进</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DMAX/</w:t>
            </w:r>
            <w:r>
              <w:rPr>
                <w:color w:val="000000" w:themeColor="text1"/>
                <w:kern w:val="0"/>
                <w:sz w:val="20"/>
                <w:szCs w:val="20"/>
                <w:lang w:val="en-US" w:eastAsia="zh-CN" w:bidi="ar"/>
                <w14:textFill>
                  <w14:solidFill>
                    <w14:schemeClr w14:val="tx1"/>
                  </w14:solidFill>
                </w14:textFill>
              </w:rPr>
              <w:t>瑞迈</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677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空调格</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天籁</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color w:val="000000" w:themeColor="text1"/>
                <w:kern w:val="0"/>
                <w:sz w:val="20"/>
                <w:szCs w:val="20"/>
                <w:lang w:val="en-US" w:eastAsia="zh-CN" w:bidi="ar"/>
                <w14:textFill>
                  <w14:solidFill>
                    <w14:schemeClr w14:val="tx1"/>
                  </w14:solidFill>
                </w14:textFill>
              </w:rPr>
              <w:t>江西五十铃</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空调皮带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17-570/580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570/6560 17-580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空调皮带轮</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江西五十铃</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221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保险杠</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江西五十铃</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819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变速箱油封（后）</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TFR98/</w:t>
            </w:r>
            <w:r>
              <w:rPr>
                <w:color w:val="000000" w:themeColor="text1"/>
                <w:kern w:val="0"/>
                <w:sz w:val="20"/>
                <w:szCs w:val="20"/>
                <w:lang w:val="en-US" w:eastAsia="zh-CN" w:bidi="ar"/>
                <w14:textFill>
                  <w14:solidFill>
                    <w14:schemeClr w14:val="tx1"/>
                  </w14:solidFill>
                </w14:textFill>
              </w:rPr>
              <w:t>宝典</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r>
              <w:rPr>
                <w:color w:val="000000" w:themeColor="text1"/>
                <w:kern w:val="0"/>
                <w:sz w:val="20"/>
                <w:szCs w:val="20"/>
                <w:lang w:val="en-US" w:eastAsia="zh-CN" w:bidi="ar"/>
                <w14:textFill>
                  <w14:solidFill>
                    <w14:schemeClr w14:val="tx1"/>
                  </w14:solidFill>
                </w14:textFill>
              </w:rPr>
              <w:t>江西五</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color w:val="000000" w:themeColor="text1"/>
                <w:kern w:val="0"/>
                <w:sz w:val="20"/>
                <w:szCs w:val="20"/>
                <w:lang w:val="en-US" w:eastAsia="zh-CN" w:bidi="ar"/>
                <w14:textFill>
                  <w14:solidFill>
                    <w14:schemeClr w14:val="tx1"/>
                  </w14:solidFill>
                </w14:textFill>
              </w:rPr>
              <w:t>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XMAX</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刹车片</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color w:val="000000" w:themeColor="text1"/>
                <w:kern w:val="0"/>
                <w:sz w:val="20"/>
                <w:szCs w:val="20"/>
                <w:lang w:val="en-US" w:eastAsia="zh-CN" w:bidi="ar"/>
                <w14:textFill>
                  <w14:solidFill>
                    <w14:schemeClr w14:val="tx1"/>
                  </w14:solidFill>
                </w14:textFill>
              </w:rPr>
              <w:t>后</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r>
              <w:rPr>
                <w:color w:val="000000" w:themeColor="text1"/>
                <w:kern w:val="0"/>
                <w:sz w:val="20"/>
                <w:szCs w:val="20"/>
                <w:lang w:val="en-US" w:eastAsia="zh-CN" w:bidi="ar"/>
                <w14:textFill>
                  <w14:solidFill>
                    <w14:schemeClr w14:val="tx1"/>
                  </w14:solidFill>
                </w14:textFill>
              </w:rPr>
              <w:t>鼓式</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江西五十铃</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336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刹车软管</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color w:val="000000" w:themeColor="text1"/>
                <w:kern w:val="0"/>
                <w:sz w:val="20"/>
                <w:szCs w:val="20"/>
                <w:lang w:val="en-US" w:eastAsia="zh-CN" w:bidi="ar"/>
                <w14:textFill>
                  <w14:solidFill>
                    <w14:schemeClr w14:val="tx1"/>
                  </w14:solidFill>
                </w14:textFill>
              </w:rPr>
              <w:t>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DMAX/</w:t>
            </w:r>
            <w:r>
              <w:rPr>
                <w:color w:val="000000" w:themeColor="text1"/>
                <w:kern w:val="0"/>
                <w:sz w:val="20"/>
                <w:szCs w:val="20"/>
                <w:lang w:val="en-US" w:eastAsia="zh-CN" w:bidi="ar"/>
                <w14:textFill>
                  <w14:solidFill>
                    <w14:schemeClr w14:val="tx1"/>
                  </w14:solidFill>
                </w14:textFill>
              </w:rPr>
              <w:t>瑞迈</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142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倒车镜电镀</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r>
              <w:rPr>
                <w:color w:val="000000" w:themeColor="text1"/>
                <w:kern w:val="0"/>
                <w:sz w:val="20"/>
                <w:szCs w:val="20"/>
                <w:lang w:val="en-US" w:eastAsia="zh-CN" w:bidi="ar"/>
                <w14:textFill>
                  <w14:solidFill>
                    <w14:schemeClr w14:val="tx1"/>
                  </w14:solidFill>
                </w14:textFill>
              </w:rPr>
              <w:t>线</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color w:val="000000" w:themeColor="text1"/>
                <w:kern w:val="0"/>
                <w:sz w:val="20"/>
                <w:szCs w:val="20"/>
                <w:lang w:val="en-US" w:eastAsia="zh-CN" w:bidi="ar"/>
                <w14:textFill>
                  <w14:solidFill>
                    <w14:schemeClr w14:val="tx1"/>
                  </w14:solidFill>
                </w14:textFill>
              </w:rPr>
              <w:t>右</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-DMAX</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709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发电机</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color w:val="000000" w:themeColor="text1"/>
                <w:kern w:val="0"/>
                <w:sz w:val="20"/>
                <w:szCs w:val="20"/>
                <w:lang w:val="en-US" w:eastAsia="zh-CN" w:bidi="ar"/>
                <w14:textFill>
                  <w14:solidFill>
                    <w14:schemeClr w14:val="tx1"/>
                  </w14:solidFill>
                </w14:textFill>
              </w:rPr>
              <w:t>电装</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color w:val="000000" w:themeColor="text1"/>
                <w:kern w:val="0"/>
                <w:sz w:val="20"/>
                <w:szCs w:val="20"/>
                <w:lang w:val="en-US" w:eastAsia="zh-CN" w:bidi="ar"/>
                <w14:textFill>
                  <w14:solidFill>
                    <w14:schemeClr w14:val="tx1"/>
                  </w14:solidFill>
                </w14:textFill>
              </w:rPr>
              <w:t>江西迪</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color w:val="000000" w:themeColor="text1"/>
                <w:kern w:val="0"/>
                <w:sz w:val="20"/>
                <w:szCs w:val="20"/>
                <w:lang w:val="en-US" w:eastAsia="zh-CN" w:bidi="ar"/>
                <w14:textFill>
                  <w14:solidFill>
                    <w14:schemeClr w14:val="tx1"/>
                  </w14:solidFill>
                </w14:textFill>
              </w:rPr>
              <w:t>马斯</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DMX</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1029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发动机机脚</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r>
              <w:rPr>
                <w:color w:val="000000" w:themeColor="text1"/>
                <w:kern w:val="0"/>
                <w:sz w:val="20"/>
                <w:szCs w:val="20"/>
                <w:lang w:val="en-US" w:eastAsia="zh-CN" w:bidi="ar"/>
                <w14:textFill>
                  <w14:solidFill>
                    <w14:schemeClr w14:val="tx1"/>
                  </w14:solidFill>
                </w14:textFill>
              </w:rPr>
              <w:t>右</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DMAX</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362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发动机机脚</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r>
              <w:rPr>
                <w:color w:val="000000" w:themeColor="text1"/>
                <w:kern w:val="0"/>
                <w:sz w:val="20"/>
                <w:szCs w:val="20"/>
                <w:lang w:val="en-US" w:eastAsia="zh-CN" w:bidi="ar"/>
                <w14:textFill>
                  <w14:solidFill>
                    <w14:schemeClr w14:val="tx1"/>
                  </w14:solidFill>
                </w14:textFill>
              </w:rPr>
              <w:t>左</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DMAX</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299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方向机防尘套</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r>
              <w:rPr>
                <w:color w:val="000000" w:themeColor="text1"/>
                <w:kern w:val="0"/>
                <w:sz w:val="20"/>
                <w:szCs w:val="20"/>
                <w:lang w:val="en-US" w:eastAsia="zh-CN" w:bidi="ar"/>
                <w14:textFill>
                  <w14:solidFill>
                    <w14:schemeClr w14:val="tx1"/>
                  </w14:solidFill>
                </w14:textFill>
              </w:rPr>
              <w:t>拉杆防尘套</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D-MX</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废气阀</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DMAX</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173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风扇皮带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7PK1070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DMAX/4JJ1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173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风扇皮带张紧轮小</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江西五十铃</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299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鼓风机马达</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/TAGA</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441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横拉杆球头</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r>
              <w:rPr>
                <w:color w:val="000000" w:themeColor="text1"/>
                <w:kern w:val="0"/>
                <w:sz w:val="20"/>
                <w:szCs w:val="20"/>
                <w:lang w:val="en-US" w:eastAsia="zh-CN" w:bidi="ar"/>
                <w14:textFill>
                  <w14:solidFill>
                    <w14:schemeClr w14:val="tx1"/>
                  </w14:solidFill>
                </w14:textFill>
              </w:rPr>
              <w:t>方向拉杆球头</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r>
              <w:rPr>
                <w:color w:val="000000" w:themeColor="text1"/>
                <w:kern w:val="0"/>
                <w:sz w:val="20"/>
                <w:szCs w:val="20"/>
                <w:lang w:val="en-US" w:eastAsia="zh-CN" w:bidi="ar"/>
                <w14:textFill>
                  <w14:solidFill>
                    <w14:schemeClr w14:val="tx1"/>
                  </w14:solidFill>
                </w14:textFill>
              </w:rPr>
              <w:t>外</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152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轮胎</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r>
              <w:rPr>
                <w:color w:val="000000" w:themeColor="text1"/>
                <w:kern w:val="0"/>
                <w:sz w:val="20"/>
                <w:szCs w:val="20"/>
                <w:lang w:val="en-US" w:eastAsia="zh-CN" w:bidi="ar"/>
                <w14:textFill>
                  <w14:solidFill>
                    <w14:schemeClr w14:val="tx1"/>
                  </w14:solidFill>
                </w14:textFill>
              </w:rPr>
              <w:t>佳通</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)245/70R16</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通用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color w:val="000000" w:themeColor="text1"/>
                <w:kern w:val="0"/>
                <w:sz w:val="20"/>
                <w:szCs w:val="20"/>
                <w:lang w:val="en-US" w:eastAsia="zh-CN" w:bidi="ar"/>
                <w14:textFill>
                  <w14:solidFill>
                    <w14:schemeClr w14:val="tx1"/>
                  </w14:solidFill>
                </w14:textFill>
              </w:rPr>
              <w:t>江西五十铃</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714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平衡杆小连接杆/边杆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MU-X/DMAX/</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131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前刹车片</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r>
              <w:rPr>
                <w:color w:val="000000" w:themeColor="text1"/>
                <w:kern w:val="0"/>
                <w:sz w:val="20"/>
                <w:szCs w:val="20"/>
                <w:lang w:val="en-US" w:eastAsia="zh-CN" w:bidi="ar"/>
                <w14:textFill>
                  <w14:solidFill>
                    <w14:schemeClr w14:val="tx1"/>
                  </w14:solidFill>
                </w14:textFill>
              </w:rPr>
              <w:t>碟</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江西五十铃</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278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前门玻璃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r>
              <w:rPr>
                <w:color w:val="000000" w:themeColor="text1"/>
                <w:kern w:val="0"/>
                <w:sz w:val="20"/>
                <w:szCs w:val="20"/>
                <w:lang w:val="en-US" w:eastAsia="zh-CN" w:bidi="ar"/>
                <w14:textFill>
                  <w14:solidFill>
                    <w14:schemeClr w14:val="tx1"/>
                  </w14:solidFill>
                </w14:textFill>
              </w:rPr>
              <w:t>右</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r>
              <w:rPr>
                <w:color w:val="000000" w:themeColor="text1"/>
                <w:kern w:val="0"/>
                <w:sz w:val="20"/>
                <w:szCs w:val="20"/>
                <w:lang w:val="en-US" w:eastAsia="zh-CN" w:bidi="ar"/>
                <w14:textFill>
                  <w14:solidFill>
                    <w14:schemeClr w14:val="tx1"/>
                  </w14:solidFill>
                </w14:textFill>
              </w:rPr>
              <w:t>江铃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w:t>
            </w:r>
            <w:r>
              <w:rPr>
                <w:color w:val="000000" w:themeColor="text1"/>
                <w:kern w:val="0"/>
                <w:sz w:val="20"/>
                <w:szCs w:val="20"/>
                <w:lang w:val="en-US" w:eastAsia="zh-CN" w:bidi="ar"/>
                <w14:textFill>
                  <w14:solidFill>
                    <w14:schemeClr w14:val="tx1"/>
                  </w14:solidFill>
                </w14:textFill>
              </w:rPr>
              <w:t>款牧游侠</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MU-</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XSUV/</w:t>
            </w:r>
            <w:r>
              <w:rPr>
                <w:color w:val="000000" w:themeColor="text1"/>
                <w:kern w:val="0"/>
                <w:sz w:val="20"/>
                <w:szCs w:val="20"/>
                <w:lang w:val="en-US" w:eastAsia="zh-CN" w:bidi="ar"/>
                <w14:textFill>
                  <w14:solidFill>
                    <w14:schemeClr w14:val="tx1"/>
                  </w14:solidFill>
                </w14:textFill>
              </w:rPr>
              <w:t>江铃瑞迈</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MAX</w:t>
            </w:r>
            <w:r>
              <w:rPr>
                <w:color w:val="000000" w:themeColor="text1"/>
                <w:kern w:val="0"/>
                <w:sz w:val="20"/>
                <w:szCs w:val="20"/>
                <w:lang w:val="en-US" w:eastAsia="zh-CN" w:bidi="ar"/>
                <w14:textFill>
                  <w14:solidFill>
                    <w14:schemeClr w14:val="tx1"/>
                  </w14:solidFill>
                </w14:textFill>
              </w:rPr>
              <w:t>皮卡</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168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上悬臂总成</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r>
              <w:rPr>
                <w:color w:val="000000" w:themeColor="text1"/>
                <w:kern w:val="0"/>
                <w:sz w:val="20"/>
                <w:szCs w:val="20"/>
                <w:lang w:val="en-US" w:eastAsia="zh-CN" w:bidi="ar"/>
                <w14:textFill>
                  <w14:solidFill>
                    <w14:schemeClr w14:val="tx1"/>
                  </w14:solidFill>
                </w14:textFill>
              </w:rPr>
              <w:t>驱</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color w:val="000000" w:themeColor="text1"/>
                <w:kern w:val="0"/>
                <w:sz w:val="20"/>
                <w:szCs w:val="20"/>
                <w:lang w:val="en-US" w:eastAsia="zh-CN" w:bidi="ar"/>
                <w14:textFill>
                  <w14:solidFill>
                    <w14:schemeClr w14:val="tx1"/>
                  </w14:solidFill>
                </w14:textFill>
              </w:rPr>
              <w:t>左</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r>
              <w:rPr>
                <w:color w:val="000000" w:themeColor="text1"/>
                <w:kern w:val="0"/>
                <w:sz w:val="20"/>
                <w:szCs w:val="20"/>
                <w:lang w:val="en-US" w:eastAsia="zh-CN" w:bidi="ar"/>
                <w14:textFill>
                  <w14:solidFill>
                    <w14:schemeClr w14:val="tx1"/>
                  </w14:solidFill>
                </w14:textFill>
              </w:rPr>
              <w:t>驱</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614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十字节</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29*93</w:t>
            </w:r>
            <w:r>
              <w:rPr>
                <w:color w:val="000000" w:themeColor="text1"/>
                <w:kern w:val="0"/>
                <w:sz w:val="20"/>
                <w:szCs w:val="20"/>
                <w:lang w:val="en-US" w:eastAsia="zh-CN" w:bidi="ar"/>
                <w14:textFill>
                  <w14:solidFill>
                    <w14:schemeClr w14:val="tx1"/>
                  </w14:solidFill>
                </w14:textFill>
              </w:rPr>
              <w:t>外</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DMAX/MUX</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131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水箱总成</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color w:val="000000" w:themeColor="text1"/>
                <w:kern w:val="0"/>
                <w:sz w:val="20"/>
                <w:szCs w:val="20"/>
                <w:lang w:val="en-US" w:eastAsia="zh-CN" w:bidi="ar"/>
                <w14:textFill>
                  <w14:solidFill>
                    <w14:schemeClr w14:val="tx1"/>
                  </w14:solidFill>
                </w14:textFill>
              </w:rPr>
              <w:t>自动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DMAX/</w:t>
            </w:r>
            <w:r>
              <w:rPr>
                <w:color w:val="000000" w:themeColor="text1"/>
                <w:kern w:val="0"/>
                <w:sz w:val="20"/>
                <w:szCs w:val="20"/>
                <w:lang w:val="en-US" w:eastAsia="zh-CN" w:bidi="ar"/>
                <w14:textFill>
                  <w14:solidFill>
                    <w14:schemeClr w14:val="tx1"/>
                  </w14:solidFill>
                </w14:textFill>
              </w:rPr>
              <w:t>国四</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756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压差传感器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r>
              <w:rPr>
                <w:color w:val="000000" w:themeColor="text1"/>
                <w:kern w:val="0"/>
                <w:sz w:val="20"/>
                <w:szCs w:val="20"/>
                <w:lang w:val="en-US" w:eastAsia="zh-CN" w:bidi="ar"/>
                <w14:textFill>
                  <w14:solidFill>
                    <w14:schemeClr w14:val="tx1"/>
                  </w14:solidFill>
                </w14:textFill>
              </w:rPr>
              <w:t>排气压力</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江西五十铃</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394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预热塞</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color w:val="000000" w:themeColor="text1"/>
                <w:kern w:val="0"/>
                <w:sz w:val="20"/>
                <w:szCs w:val="20"/>
                <w:lang w:val="en-US" w:eastAsia="zh-CN" w:bidi="ar"/>
                <w14:textFill>
                  <w14:solidFill>
                    <w14:schemeClr w14:val="tx1"/>
                  </w14:solidFill>
                </w14:textFill>
              </w:rPr>
              <w:t>江西五十铃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DMAX/4JJ1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152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874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五十铃</w:t>
            </w:r>
            <w:r>
              <w:rPr>
                <w:rFonts w:ascii="Arial" w:hAnsi="Arial" w:eastAsia="宋体" w:cs="Arial"/>
                <w:b/>
                <w:i w:val="0"/>
                <w:color w:val="000000" w:themeColor="text1"/>
                <w:kern w:val="0"/>
                <w:sz w:val="28"/>
                <w:szCs w:val="28"/>
                <w:u w:val="none"/>
                <w:lang w:val="en-US" w:eastAsia="zh-CN" w:bidi="ar"/>
                <w14:textFill>
                  <w14:solidFill>
                    <w14:schemeClr w14:val="tx1"/>
                  </w14:solidFill>
                </w14:textFill>
              </w:rPr>
              <w:t>700P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8" w:hRule="atLeast"/>
        </w:trPr>
        <w:tc>
          <w:tcPr>
            <w:tcW w:w="6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1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机油格JLX-406</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700P JLX-406 4HK1-TCS70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152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空气格4HK1-TCS700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五十铃700P 4HK1-TCS700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油水分离器CLQ82-</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2000（粗滤）</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700P CLQ82-2000 4HK1-TCS70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383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柴油格CLQ77-100 纸</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700P 4HK1-TCS700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顶篷灯</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新大宇 电源车顶角灯 700P</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116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喇叭(盆型/蜗牛)</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 12V/24V-35元</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尾门撑杆450mm</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五十铃700P NFR 4ZB1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79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874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长城哈佛</w:t>
            </w:r>
            <w:r>
              <w:rPr>
                <w:rStyle w:val="10"/>
                <w:rFonts w:eastAsia="宋体"/>
                <w:color w:val="000000" w:themeColor="text1"/>
                <w:lang w:val="en-US" w:eastAsia="zh-CN" w:bidi="ar"/>
                <w14:textFill>
                  <w14:solidFill>
                    <w14:schemeClr w14:val="tx1"/>
                  </w14:solidFill>
                </w14:textFill>
              </w:rPr>
              <w:t>H6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8" w:hRule="atLeast"/>
        </w:trPr>
        <w:tc>
          <w:tcPr>
            <w:tcW w:w="6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1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正时张紧轮(时规带张紧轮</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哈弗H6/汽油 496GS4M</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正时皮带122齿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哈弗H6/汽油 496GS4M/自动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正时惰轮(时规张紧轮惰轮</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哈弗H6/汽油 496GS4M/自动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雨刮片24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雨刮片16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油泵继电器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 风骏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氧传感器 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哈佛H6 4G69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氧传感器 后</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哈佛H6 4G69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压缩机5PK</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哈弗H6-2.4L/串脚5PK</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水泵</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 GW4G15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三元催化(排气支管) 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哈弗H6/4G69/2.4L汽油</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1176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三元催化 后</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哈弗H6/4G69/汽油</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汽油格TY002</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哈弗H6 奇瑞瑞虎 凯越 五菱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荣威350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汽油泵总成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哈弗H6/2.0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排气支管垫</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哈弗H6/4G69</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冷凝器-散热网 手动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空调皮带5PK1405/1400(助</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力泵皮带)</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哈弗H6/汽油 496GS4M/自动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空调皮带4PK930(风扇皮带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金杯 锐骐ZG24 4RB2哈弗</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H6/汽油 496GS4M/自动档</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空调格AT73/XT017(汽油）</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H6 雅阁2.4思域 奥德赛</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XK103/4101/MA23004U/</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哈弗H6 索拉塔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377073/4663/PK338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空气格SFMK471/XK012</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哈弗H6/14-15款</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加机油盖</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 三菱</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机油格2984/6731/XD001</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伊兰特 悦动 名图 狮跑 索拉</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塔A27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火花塞7708</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哈弗H6/2.378L</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电瓶55D23L(65D23L瓦）</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索拉塔 雅阁 福瑞迪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55d23L(65D23L瓦）</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传感器曲轴位置(曲轴位置</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传感器)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 陆风X5/X7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刹车片（后）</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半轴总成 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哈弗H6/汽油 496GS4M/自动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1449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雨刮片</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一档开关</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单档开关</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传送带加装熄火开关</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压缩机油</w:t>
            </w:r>
            <w:r>
              <w:rPr>
                <w:rFonts w:hint="eastAsia" w:ascii="宋体" w:hAnsi="宋体" w:eastAsia="宋体" w:cs="宋体"/>
                <w:color w:val="000000" w:themeColor="text1"/>
                <w:kern w:val="0"/>
                <w:sz w:val="20"/>
                <w:szCs w:val="20"/>
                <w:lang w:val="en-US" w:eastAsia="zh-CN" w:bidi="ar"/>
                <w14:textFill>
                  <w14:solidFill>
                    <w14:schemeClr w14:val="tx1"/>
                  </w14:solidFill>
                </w14:textFill>
              </w:rPr>
              <w:t>R134a</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雾灯总成</w:t>
            </w:r>
            <w:r>
              <w:rPr>
                <w:rFonts w:hint="eastAsia" w:ascii="宋体" w:hAnsi="宋体" w:eastAsia="宋体" w:cs="宋体"/>
                <w:color w:val="000000" w:themeColor="text1"/>
                <w:kern w:val="0"/>
                <w:sz w:val="20"/>
                <w:szCs w:val="20"/>
                <w:lang w:val="en-US" w:eastAsia="zh-CN" w:bidi="ar"/>
                <w14:textFill>
                  <w14:solidFill>
                    <w14:schemeClr w14:val="tx1"/>
                  </w14:solidFill>
                </w14:textFill>
              </w:rPr>
              <w:t>RH</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长城哈佛</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尾灯</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右后</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外</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外挡水条</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防水胶条</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铜芯线</w:t>
            </w:r>
            <w:r>
              <w:rPr>
                <w:rFonts w:hint="eastAsia" w:ascii="宋体" w:hAnsi="宋体" w:eastAsia="宋体" w:cs="宋体"/>
                <w:color w:val="000000" w:themeColor="text1"/>
                <w:kern w:val="0"/>
                <w:sz w:val="20"/>
                <w:szCs w:val="20"/>
                <w:lang w:val="en-US" w:eastAsia="zh-CN" w:bidi="ar"/>
                <w14:textFill>
                  <w14:solidFill>
                    <w14:schemeClr w14:val="tx1"/>
                  </w14:solidFill>
                </w14:textFill>
              </w:rPr>
              <w:t>(1.5</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平方</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四轮定位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水箱盖</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三角板</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通风盖板</w:t>
            </w:r>
            <w:r>
              <w:rPr>
                <w:rFonts w:hint="eastAsia" w:ascii="宋体" w:hAnsi="宋体" w:eastAsia="宋体" w:cs="宋体"/>
                <w:color w:val="000000" w:themeColor="text1"/>
                <w:kern w:val="0"/>
                <w:sz w:val="20"/>
                <w:szCs w:val="20"/>
                <w:lang w:val="en-US" w:eastAsia="zh-CN" w:bidi="ar"/>
                <w14:textFill>
                  <w14:solidFill>
                    <w14:schemeClr w14:val="tx1"/>
                  </w14:solidFill>
                </w14:textFill>
              </w:rPr>
              <w:t>)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右</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前车门</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老款</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1344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轮胎</w:t>
            </w:r>
            <w:r>
              <w:rPr>
                <w:rFonts w:hint="eastAsia" w:ascii="宋体" w:hAnsi="宋体" w:eastAsia="宋体" w:cs="宋体"/>
                <w:color w:val="000000" w:themeColor="text1"/>
                <w:kern w:val="0"/>
                <w:sz w:val="20"/>
                <w:szCs w:val="20"/>
                <w:lang w:val="en-US" w:eastAsia="zh-CN" w:bidi="ar"/>
                <w14:textFill>
                  <w14:solidFill>
                    <w14:schemeClr w14:val="tx1"/>
                  </w14:solidFill>
                </w14:textFill>
              </w:rPr>
              <w:t>225/65R17</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空调管</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冷气管</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铝</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空调管</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冷气管</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高压</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冷</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驾驶室安全气囊</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机油感应塞</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 H5/</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三菱</w:t>
            </w:r>
            <w:r>
              <w:rPr>
                <w:rFonts w:hint="eastAsia" w:ascii="宋体" w:hAnsi="宋体" w:eastAsia="宋体" w:cs="宋体"/>
                <w:color w:val="000000" w:themeColor="text1"/>
                <w:kern w:val="0"/>
                <w:sz w:val="20"/>
                <w:szCs w:val="20"/>
                <w:lang w:val="en-US" w:eastAsia="zh-CN" w:bidi="ar"/>
                <w14:textFill>
                  <w14:solidFill>
                    <w14:schemeClr w14:val="tx1"/>
                  </w14:solidFill>
                </w14:textFill>
              </w:rPr>
              <w:t>4G64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火花塞</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7709/7737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小头铱</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H6/1.5T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专用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发动机脚胶</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发动机脚胶</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右</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发动机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H6/4G15-1.5T</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发动机脚胶</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发动机脚胶</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后</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发电机皮带</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风扇皮带</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)4PK940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汽油</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496GS4M/</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自动</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电子扇总成</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右</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水箱</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电瓶</w:t>
            </w:r>
            <w:r>
              <w:rPr>
                <w:rFonts w:hint="eastAsia" w:ascii="宋体" w:hAnsi="宋体" w:eastAsia="宋体" w:cs="宋体"/>
                <w:color w:val="000000" w:themeColor="text1"/>
                <w:kern w:val="0"/>
                <w:sz w:val="20"/>
                <w:szCs w:val="20"/>
                <w:lang w:val="en-US" w:eastAsia="zh-CN" w:bidi="ar"/>
                <w14:textFill>
                  <w14:solidFill>
                    <w14:schemeClr w14:val="tx1"/>
                  </w14:solidFill>
                </w14:textFill>
              </w:rPr>
              <w:t>80D26L(55D26L)</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装甲车</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马</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6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奇骏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电脑版气囊</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侧气囊电脑板</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电动摇机</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大包围门槛</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升级版</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车门外饰板</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升级版</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车门锁</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侧气囊</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ascii="宋体" w:hAnsi="宋体" w:eastAsia="宋体" w:cs="宋体"/>
                <w:color w:val="000000" w:themeColor="text1"/>
                <w:kern w:val="0"/>
                <w:sz w:val="20"/>
                <w:szCs w:val="20"/>
                <w:lang w:val="en-US" w:eastAsia="zh-CN" w:bidi="ar"/>
                <w14:textFill>
                  <w14:solidFill>
                    <w14:schemeClr w14:val="tx1"/>
                  </w14:solidFill>
                </w14:textFill>
              </w:rPr>
              <w:t>侧气帘）</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玻璃外压条</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老款</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玻璃绒槽</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长城哈弗</w:t>
            </w:r>
            <w:r>
              <w:rPr>
                <w:rFonts w:hint="eastAsia" w:ascii="宋体" w:hAnsi="宋体" w:eastAsia="宋体" w:cs="宋体"/>
                <w:color w:val="000000" w:themeColor="text1"/>
                <w:kern w:val="0"/>
                <w:sz w:val="20"/>
                <w:szCs w:val="20"/>
                <w:lang w:val="en-US" w:eastAsia="zh-CN" w:bidi="ar"/>
                <w14:textFill>
                  <w14:solidFill>
                    <w14:schemeClr w14:val="tx1"/>
                  </w14:solidFill>
                </w14:textFill>
              </w:rPr>
              <w:t>H6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74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郑州日产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1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刹车片 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日产NP300 KA24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D22 D333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299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电瓶l2400(86-</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610/l2350/55D23R)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欧诺 君越 L2400 名</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图 日产皮卡 逸动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651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风扇皮带(发电机皮带）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VJ205-A004/6360/6370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尼桑 PLD/KA24 Y61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17-370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6PK1219/11720-VJ2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131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机油格6889/2786/RC006</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帕拉丁 阳光 逍客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NP300 A39/RC006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58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空气格21010T/355001</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帕拉丁 拖车 传送带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NP300 1123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空调皮带</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6480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轮胎(佳通)215/75R15</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NP300 佳通</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215/75R15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651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雨刮片18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53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助力泵皮带</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6345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874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五十铃</w:t>
            </w:r>
            <w:r>
              <w:rPr>
                <w:rFonts w:ascii="Arial" w:hAnsi="Arial" w:eastAsia="宋体" w:cs="Arial"/>
                <w:b/>
                <w:i w:val="0"/>
                <w:color w:val="000000" w:themeColor="text1"/>
                <w:kern w:val="0"/>
                <w:sz w:val="28"/>
                <w:szCs w:val="28"/>
                <w:u w:val="none"/>
                <w:lang w:val="en-US" w:eastAsia="zh-CN" w:bidi="ar"/>
                <w14:textFill>
                  <w14:solidFill>
                    <w14:schemeClr w14:val="tx1"/>
                  </w14:solidFill>
                </w14:textFill>
              </w:rPr>
              <w:t>600P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7" w:hRule="atLeast"/>
        </w:trPr>
        <w:tc>
          <w:tcPr>
            <w:tcW w:w="6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1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尾灯总成四色 (左/右）</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五十铃600P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NKR55/4JB1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142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尿素液10公斤(车用)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金龙 垃圾车</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79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空气格355006/2025/xk907</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WSL005T/五十铃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600P 旭宏宝斯通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TA-1170 </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机油格</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WSL003/6749/555004</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五十铃600P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6749/YBM555004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电瓶80D26L(55D26L)</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装甲车 马6 奇骏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651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874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起亚狮跑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7"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1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机油格2984/6731/XD001</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伊兰特 悦动 名图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狮跑 索拉塔A27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53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空气格XK011/MA12002P</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伊兰特 狮跑 9014P</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58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空调皮带4PK855/860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索拉塔 狮跑 远舰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帕萨特 ELT/SNT</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空调皮带4PK890(发电机</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皮带)</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依维柯都灵A42 发</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电机皮带/狮跑2.0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索拉塔 TS/SP</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助力泵皮带3PK675</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索拉塔 伊兰特 狮跑</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 TS/SNT</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89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874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东风多利卡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7"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柴油格</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4102H15110/CX1012</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东风多利卡/朝柴发</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动机 大连叉车8吨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柴油格FSP0100-油水分离</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东风多利卡/朝柴发</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动机</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机油格JX1008A</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多利卡 JX1008A</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空气格1825PU</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东风多利卡/朝柴发</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动机</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尿素液10公斤(车用)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金龙 垃圾车</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温控开关 带线</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拖车通用 加装</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压缩机508 双槽</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东风多利卡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508/24V</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874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长安</w:t>
            </w:r>
            <w:r>
              <w:rPr>
                <w:rFonts w:ascii="Arial" w:hAnsi="Arial" w:eastAsia="宋体" w:cs="Arial"/>
                <w:b/>
                <w:i w:val="0"/>
                <w:color w:val="000000" w:themeColor="text1"/>
                <w:kern w:val="0"/>
                <w:sz w:val="28"/>
                <w:szCs w:val="28"/>
                <w:u w:val="none"/>
                <w:lang w:val="en-US" w:eastAsia="zh-CN" w:bidi="ar"/>
                <w14:textFill>
                  <w14:solidFill>
                    <w14:schemeClr w14:val="tx1"/>
                  </w14:solidFill>
                </w14:textFill>
              </w:rPr>
              <w:t>CS75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1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刹车灯开关</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长安CS75/CS35/欧</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尚</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倒车雷达 /探头</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cs35后/cs75前</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/PX/欧尚通用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电瓶L2400/R</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电瓶风帆</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换档机构总成(排挡总成)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长安CS75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929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回水壶带盖</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长安CS75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机油格LM011/2889/6005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(铁/新款)</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CS75新 新别克GL8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君越3.L 全顺V348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指南者</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空气格24015P/XK315 缺角</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CS75/14款</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1.8T/2.0L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AK677/3607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轮胎(横滨)225/65r17</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 长安CS75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874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长城风骏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7" w:hRule="atLeast"/>
        </w:trPr>
        <w:tc>
          <w:tcPr>
            <w:tcW w:w="6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配件名称</w:t>
            </w:r>
          </w:p>
        </w:tc>
        <w:tc>
          <w:tcPr>
            <w:tcW w:w="23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规格</w:t>
            </w:r>
          </w:p>
        </w:tc>
        <w:tc>
          <w:tcPr>
            <w:tcW w:w="121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不含增值税限价（元）</w:t>
            </w: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p>
        </w:tc>
        <w:tc>
          <w:tcPr>
            <w:tcW w:w="12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质保期</w:t>
            </w:r>
          </w:p>
        </w:tc>
        <w:tc>
          <w:tcPr>
            <w:tcW w:w="11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变档杆总成带手球 直</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风骏2.8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传动轴十字节29*76外卡</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(万向节)</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拖车 金杯 赛铃 宝</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典 风骏 江淮瑞风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大灯总成/手调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点火开关座总成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长城风骏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电动摇机(玻璃升降器) 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后</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电瓶95D31L(6-QW-90)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长城皮卡 95D31L/6-</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QW-80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二轴油封(变速箱油封后)</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五十铃皮卡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NKR/4JB1 TFR98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100/600P</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发电机真空泵回油管胶</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(刹车油管)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五十铃 赛铃 拖车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100P/600P 4JB1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NKR77/2.8TC</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发动机大修包</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长城风骏3/2.8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阀组件(喷油嘴)</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长城风骏3/博士</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1344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方向助力泵 多槽</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 风骏5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废气阀(曲轴通风阀)</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五十铃 赛铃 拖车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NKR/4JB1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高压泵软管(喷油嘴回油</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管)</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长城风骏3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后门锁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长城M2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机油感应塞</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机油格WSL002/6744/A118</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 100P 图雅诺</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2001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减震 后</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减震胶套 双排锥度</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长城风骏3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减震器 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节温器软管 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节温器软管 进</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空气格3917/1503P（小）</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哈弗H5 哈弗H3 TA-</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3917/长城风骏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离合器分离轴承连座250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 全顺 风骏</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2.8T 4JB1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离合器片250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 全顺 小金龙</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JW2.8TC 风骏2.8T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新拖车 4JB1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离合器压板250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 全顺 风骏</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2.8T 4JB1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轮胎(朝阳/威狮/佳通</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)215/75R15</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长城/五十铃/尼桑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NP300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轮胎螺丝</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赛铃1020 拖车</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暖风软管进/出 短</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风骏3/2.8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暖风软管进庆铃柴油</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五十铃皮卡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TFR54/4JA1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TFR55/UCS55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闪光继电器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12V/24V通用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上球头-转向 3孔</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长城风骏3专用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水泵日本百乐</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五十铃100P 拖车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NKR/TFR54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外拉手 左后</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长城M2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尾灯总成 左</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尾门锁</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长城风骏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雾灯总成(杠灯)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 海格</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下球头-转向 索密克</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长城风骏3/5同五十</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铃2驱/4驱 江西五</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十铃 TFR17 TFR54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UCS17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下悬臂(下摆臂)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小拉杆(平衡杆边杆) 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预热塞</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风骏3/哈弗</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预热塞控制器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风骏3 08哈弗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2.8TC/0281003046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正时套装(皮带/皮带轮/过</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轮)</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风骏3/2.8-正时皮带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119齿</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助力泵皮带6PK1550</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哈弗/赛铃 风骏</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工时</w:t>
            </w:r>
          </w:p>
        </w:tc>
        <w:tc>
          <w:tcPr>
            <w:tcW w:w="45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60元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1工时</w:t>
            </w: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拖车费</w:t>
            </w:r>
          </w:p>
        </w:tc>
        <w:tc>
          <w:tcPr>
            <w:tcW w:w="814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0"/>
                <w:szCs w:val="20"/>
                <w:u w:val="none"/>
                <w:lang w:val="en-US" w:eastAsia="zh-CN" w:bidi="ar"/>
                <w14:textFill>
                  <w14:solidFill>
                    <w14:schemeClr w14:val="tx1"/>
                  </w14:solidFill>
                </w14:textFill>
              </w:rPr>
            </w:pPr>
            <w:r>
              <w:rPr>
                <w:rFonts w:hint="eastAsia" w:ascii="宋体" w:hAnsi="宋体" w:cs="宋体"/>
                <w:color w:val="000000" w:themeColor="text1"/>
                <w:kern w:val="0"/>
                <w:sz w:val="20"/>
                <w:szCs w:val="20"/>
                <w:u w:val="none"/>
                <w:lang w:val="en-US" w:eastAsia="zh-CN" w:bidi="ar"/>
                <w14:textFill>
                  <w14:solidFill>
                    <w14:schemeClr w14:val="tx1"/>
                  </w14:solidFill>
                </w14:textFill>
              </w:rPr>
              <w:t>响应人应免费提供拖车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合计</w:t>
            </w:r>
          </w:p>
        </w:tc>
        <w:tc>
          <w:tcPr>
            <w:tcW w:w="814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bl>
    <w:p>
      <w:pPr>
        <w:pStyle w:val="2"/>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br w:type="page"/>
      </w:r>
    </w:p>
    <w:p>
      <w:pPr>
        <w:rPr>
          <w:rFonts w:ascii="仿宋" w:hAnsi="仿宋" w:eastAsia="仿宋"/>
          <w:bCs/>
          <w:color w:val="000000" w:themeColor="text1"/>
          <w:sz w:val="28"/>
          <w:szCs w:val="32"/>
          <w14:textFill>
            <w14:solidFill>
              <w14:schemeClr w14:val="tx1"/>
            </w14:solidFill>
          </w14:textFill>
        </w:rPr>
      </w:pPr>
      <w:r>
        <w:rPr>
          <w:rFonts w:hint="eastAsia" w:ascii="仿宋" w:hAnsi="仿宋" w:eastAsia="仿宋"/>
          <w:bCs/>
          <w:color w:val="000000" w:themeColor="text1"/>
          <w:sz w:val="28"/>
          <w:szCs w:val="32"/>
          <w14:textFill>
            <w14:solidFill>
              <w14:schemeClr w14:val="tx1"/>
            </w14:solidFill>
          </w14:textFill>
        </w:rPr>
        <w:t>附件</w:t>
      </w:r>
      <w:r>
        <w:rPr>
          <w:rFonts w:ascii="仿宋" w:hAnsi="仿宋" w:eastAsia="仿宋"/>
          <w:bCs/>
          <w:color w:val="000000" w:themeColor="text1"/>
          <w:sz w:val="28"/>
          <w:szCs w:val="32"/>
          <w14:textFill>
            <w14:solidFill>
              <w14:schemeClr w14:val="tx1"/>
            </w14:solidFill>
          </w14:textFill>
        </w:rPr>
        <w:t>2</w:t>
      </w:r>
      <w:r>
        <w:rPr>
          <w:rFonts w:hint="eastAsia" w:ascii="仿宋" w:hAnsi="仿宋" w:eastAsia="仿宋"/>
          <w:bCs/>
          <w:color w:val="000000" w:themeColor="text1"/>
          <w:sz w:val="28"/>
          <w:szCs w:val="32"/>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lang w:eastAsia="zh-CN"/>
          <w14:textFill>
            <w14:solidFill>
              <w14:schemeClr w14:val="tx1"/>
            </w14:solidFill>
          </w14:textFill>
        </w:rPr>
        <w:t>竞争性比选响应人</w:t>
      </w:r>
      <w:r>
        <w:rPr>
          <w:rFonts w:hint="eastAsia" w:ascii="仿宋" w:hAnsi="仿宋" w:eastAsia="仿宋"/>
          <w:color w:val="000000" w:themeColor="text1"/>
          <w:kern w:val="0"/>
          <w:sz w:val="28"/>
          <w:szCs w:val="28"/>
          <w14:textFill>
            <w14:solidFill>
              <w14:schemeClr w14:val="tx1"/>
            </w14:solidFill>
          </w14:textFill>
        </w:rPr>
        <w:t>名称：</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职务：</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lang w:eastAsia="zh-CN"/>
          <w14:textFill>
            <w14:solidFill>
              <w14:schemeClr w14:val="tx1"/>
            </w14:solidFill>
          </w14:textFill>
        </w:rPr>
        <w:t>竞争性比选人</w:t>
      </w:r>
      <w:r>
        <w:rPr>
          <w:rFonts w:hint="eastAsia" w:ascii="仿宋" w:hAnsi="仿宋" w:eastAsia="仿宋"/>
          <w:color w:val="000000" w:themeColor="text1"/>
          <w:kern w:val="0"/>
          <w:sz w:val="28"/>
          <w:szCs w:val="28"/>
          <w14:textFill>
            <w14:solidFill>
              <w14:schemeClr w14:val="tx1"/>
            </w14:solidFill>
          </w14:textFill>
        </w:rPr>
        <w:t>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lang w:eastAsia="zh-CN"/>
          <w14:textFill>
            <w14:solidFill>
              <w14:schemeClr w14:val="tx1"/>
            </w14:solidFill>
          </w14:textFill>
        </w:rPr>
        <w:t>竞争性比选人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月日</w:t>
      </w:r>
    </w:p>
    <w:p>
      <w:pPr>
        <w:autoSpaceDE w:val="0"/>
        <w:autoSpaceDN w:val="0"/>
        <w:adjustRightInd w:val="0"/>
        <w:snapToGrid w:val="0"/>
        <w:spacing w:line="360" w:lineRule="auto"/>
        <w:jc w:val="left"/>
        <w:rPr>
          <w:rFonts w:ascii="仿宋" w:hAnsi="仿宋" w:eastAsia="仿宋"/>
          <w:color w:val="000000" w:themeColor="text1"/>
          <w:kern w:val="0"/>
          <w14:textFill>
            <w14:solidFill>
              <w14:schemeClr w14:val="tx1"/>
            </w14:solidFill>
          </w14:textFill>
        </w:rPr>
      </w:pPr>
    </w:p>
    <w:p>
      <w:pPr>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附:法定代表人身份证复印件</w:t>
      </w:r>
      <w:r>
        <w:rPr>
          <w:rFonts w:hint="eastAsia" w:ascii="仿宋" w:hAnsi="仿宋" w:eastAsia="仿宋"/>
          <w:color w:val="000000" w:themeColor="text1"/>
          <w:kern w:val="0"/>
          <w:sz w:val="28"/>
          <w:szCs w:val="28"/>
          <w14:textFill>
            <w14:solidFill>
              <w14:schemeClr w14:val="tx1"/>
            </w14:solidFill>
          </w14:textFill>
        </w:rPr>
        <w:br w:type="page"/>
      </w: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法人代表授权书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法人代表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活动中，以我单位的名义签署</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p>
      <w:pPr>
        <w:spacing w:line="480" w:lineRule="auto"/>
        <w:rPr>
          <w:rFonts w:ascii="仿宋" w:hAnsi="仿宋" w:eastAsia="仿宋"/>
          <w:color w:val="000000" w:themeColor="text1"/>
          <w14:textFill>
            <w14:solidFill>
              <w14:schemeClr w14:val="tx1"/>
            </w14:solidFill>
          </w14:textFill>
        </w:rPr>
      </w:pPr>
    </w:p>
    <w:p>
      <w:pPr>
        <w:spacing w:line="480" w:lineRule="auto"/>
        <w:rPr>
          <w:rFonts w:ascii="仿宋" w:hAnsi="仿宋" w:eastAsia="仿宋"/>
          <w:color w:val="000000" w:themeColor="text1"/>
          <w14:textFill>
            <w14:solidFill>
              <w14:schemeClr w14:val="tx1"/>
            </w14:solidFill>
          </w14:textFill>
        </w:rPr>
      </w:pP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附:被授权人代理人身份证复印件</w:t>
      </w:r>
    </w:p>
    <w:p>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44"/>
          <w:szCs w:val="32"/>
          <w14:textFill>
            <w14:solidFill>
              <w14:schemeClr w14:val="tx1"/>
            </w14:solidFill>
          </w14:textFill>
        </w:rPr>
      </w:pPr>
      <w:r>
        <w:rPr>
          <w:rFonts w:hint="eastAsia" w:ascii="仿宋" w:hAnsi="仿宋" w:eastAsia="仿宋"/>
          <w:b/>
          <w:color w:val="000000" w:themeColor="text1"/>
          <w:sz w:val="44"/>
          <w:szCs w:val="32"/>
          <w14:textFill>
            <w14:solidFill>
              <w14:schemeClr w14:val="tx1"/>
            </w14:solidFill>
          </w14:textFill>
        </w:rPr>
        <w:t>承诺书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一、我公司具有良好的商业信誉和健全的财务会计制度。</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二、我公司有依法缴纳税收和社会保障资金的良好记录。</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三、我公司并能够以本公司名义开具发票。</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p>
      <w:pPr>
        <w:spacing w:line="480" w:lineRule="auto"/>
        <w:rPr>
          <w:rFonts w:ascii="仿宋" w:hAnsi="仿宋" w:eastAsia="仿宋"/>
          <w:color w:val="000000" w:themeColor="text1"/>
          <w14:textFill>
            <w14:solidFill>
              <w14:schemeClr w14:val="tx1"/>
            </w14:solidFill>
          </w14:textFill>
        </w:rPr>
      </w:pPr>
    </w:p>
    <w:p>
      <w:pPr>
        <w:pStyle w:val="6"/>
        <w:spacing w:line="360" w:lineRule="auto"/>
        <w:rPr>
          <w:rFonts w:hAnsi="宋体" w:cs="宋体"/>
          <w:color w:val="000000" w:themeColor="text1"/>
          <w:sz w:val="28"/>
          <w:szCs w:val="28"/>
          <w14:textFill>
            <w14:solidFill>
              <w14:schemeClr w14:val="tx1"/>
            </w14:solidFill>
          </w14:textFill>
        </w:rPr>
      </w:pPr>
    </w:p>
    <w:p>
      <w:pPr>
        <w:pStyle w:val="6"/>
        <w:spacing w:line="360" w:lineRule="auto"/>
        <w:rPr>
          <w:rFonts w:hAnsi="宋体" w:cs="宋体"/>
          <w:color w:val="000000" w:themeColor="text1"/>
          <w:sz w:val="28"/>
          <w:szCs w:val="28"/>
          <w14:textFill>
            <w14:solidFill>
              <w14:schemeClr w14:val="tx1"/>
            </w14:solidFill>
          </w14:textFill>
        </w:rPr>
      </w:pPr>
    </w:p>
    <w:p>
      <w:pPr>
        <w:pStyle w:val="6"/>
        <w:spacing w:line="360" w:lineRule="auto"/>
        <w:rPr>
          <w:rFonts w:hAnsi="宋体" w:cs="宋体"/>
          <w:color w:val="000000" w:themeColor="text1"/>
          <w:sz w:val="28"/>
          <w:szCs w:val="28"/>
          <w14:textFill>
            <w14:solidFill>
              <w14:schemeClr w14:val="tx1"/>
            </w14:solidFill>
          </w14:textFill>
        </w:rPr>
      </w:pPr>
    </w:p>
    <w:p>
      <w:pPr>
        <w:pStyle w:val="6"/>
        <w:spacing w:line="360" w:lineRule="auto"/>
        <w:rPr>
          <w:rFonts w:hAnsi="宋体" w:cs="宋体"/>
          <w:color w:val="000000" w:themeColor="text1"/>
          <w:sz w:val="28"/>
          <w:szCs w:val="28"/>
          <w14:textFill>
            <w14:solidFill>
              <w14:schemeClr w14:val="tx1"/>
            </w14:solidFill>
          </w14:textFill>
        </w:rPr>
      </w:pPr>
    </w:p>
    <w:p>
      <w:pPr>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br w:type="page"/>
      </w: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附件5：</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44"/>
          <w:szCs w:val="32"/>
          <w14:textFill>
            <w14:solidFill>
              <w14:schemeClr w14:val="tx1"/>
            </w14:solidFill>
          </w14:textFill>
        </w:rPr>
      </w:pPr>
      <w:r>
        <w:rPr>
          <w:rFonts w:hint="eastAsia" w:ascii="仿宋" w:hAnsi="仿宋" w:eastAsia="仿宋"/>
          <w:b/>
          <w:color w:val="000000" w:themeColor="text1"/>
          <w:sz w:val="44"/>
          <w:szCs w:val="32"/>
          <w14:textFill>
            <w14:solidFill>
              <w14:schemeClr w14:val="tx1"/>
            </w14:solidFill>
          </w14:textFill>
        </w:rPr>
        <w:t>承诺书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年  月  日</w:t>
      </w:r>
    </w:p>
    <w:p>
      <w:pPr>
        <w:pStyle w:val="6"/>
        <w:spacing w:line="360" w:lineRule="auto"/>
        <w:rPr>
          <w:rFonts w:hAnsi="宋体" w:cs="宋体"/>
          <w:color w:val="000000" w:themeColor="text1"/>
          <w:sz w:val="28"/>
          <w:szCs w:val="28"/>
          <w14:textFill>
            <w14:solidFill>
              <w14:schemeClr w14:val="tx1"/>
            </w14:solidFill>
          </w14:textFill>
        </w:rPr>
      </w:pPr>
    </w:p>
    <w:p>
      <w:pPr>
        <w:pStyle w:val="6"/>
        <w:spacing w:line="360" w:lineRule="auto"/>
        <w:rPr>
          <w:rFonts w:hAnsi="宋体" w:cs="宋体"/>
          <w:color w:val="000000" w:themeColor="text1"/>
          <w:sz w:val="28"/>
          <w:szCs w:val="28"/>
          <w14:textFill>
            <w14:solidFill>
              <w14:schemeClr w14:val="tx1"/>
            </w14:solidFill>
          </w14:textFill>
        </w:rPr>
      </w:pPr>
    </w:p>
    <w:p>
      <w:pPr>
        <w:snapToGrid w:val="0"/>
        <w:spacing w:line="360" w:lineRule="auto"/>
        <w:rPr>
          <w:rFonts w:ascii="仿宋" w:hAnsi="仿宋" w:eastAsia="仿宋"/>
          <w:color w:val="000000" w:themeColor="text1"/>
          <w:sz w:val="28"/>
          <w:szCs w:val="28"/>
          <w14:textFill>
            <w14:solidFill>
              <w14:schemeClr w14:val="tx1"/>
            </w14:solidFill>
          </w14:textFill>
        </w:rPr>
      </w:pPr>
    </w:p>
    <w:p>
      <w:pPr>
        <w:widowControl/>
        <w:jc w:val="left"/>
        <w:rPr>
          <w:rFonts w:ascii="仿宋_GB2312" w:eastAsia="仿宋_GB2312"/>
          <w:b/>
          <w:color w:val="000000" w:themeColor="text1"/>
          <w:sz w:val="44"/>
          <w:szCs w:val="44"/>
          <w14:textFill>
            <w14:solidFill>
              <w14:schemeClr w14:val="tx1"/>
            </w14:solidFill>
          </w14:textFill>
        </w:rPr>
        <w:sectPr>
          <w:footerReference r:id="rId4" w:type="default"/>
          <w:pgSz w:w="11906" w:h="16838"/>
          <w:pgMar w:top="1080" w:right="1440" w:bottom="1080" w:left="1440" w:header="851" w:footer="992" w:gutter="0"/>
          <w:cols w:space="720" w:num="1"/>
          <w:docGrid w:type="linesAndChars" w:linePitch="312" w:charSpace="0"/>
        </w:sectPr>
      </w:pPr>
    </w:p>
    <w:p>
      <w:pPr>
        <w:pStyle w:val="5"/>
        <w:rPr>
          <w:color w:val="000000" w:themeColor="text1"/>
          <w14:textFill>
            <w14:solidFill>
              <w14:schemeClr w14:val="tx1"/>
            </w14:solidFill>
          </w14:textFill>
        </w:rPr>
      </w:pPr>
    </w:p>
    <w:p>
      <w:pPr>
        <w:snapToGrid w:val="0"/>
        <w:spacing w:line="360" w:lineRule="auto"/>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p>
    <w:p>
      <w:pPr>
        <w:pStyle w:val="12"/>
        <w:ind w:right="600" w:firstLine="600"/>
        <w:jc w:val="right"/>
        <w:rPr>
          <w:color w:val="000000" w:themeColor="text1"/>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合同编号：CQA</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p>
    <w:p>
      <w:pPr>
        <w:snapToGrid w:val="0"/>
        <w:spacing w:before="100" w:beforeAutospacing="1" w:after="100" w:afterAutospacing="1" w:line="360" w:lineRule="auto"/>
        <w:rPr>
          <w:rFonts w:asciiTheme="minorEastAsia" w:hAnsiTheme="minorEastAsia" w:eastAsiaTheme="minorEastAsia"/>
          <w:color w:val="000000" w:themeColor="text1"/>
          <w:sz w:val="44"/>
          <w:szCs w:val="36"/>
          <w14:textFill>
            <w14:solidFill>
              <w14:schemeClr w14:val="tx1"/>
            </w14:solidFill>
          </w14:textFill>
        </w:rPr>
      </w:pPr>
    </w:p>
    <w:p>
      <w:pPr>
        <w:jc w:val="center"/>
        <w:rPr>
          <w:rFonts w:ascii="Times New Roman" w:hAnsi="Times New Roman" w:cs="Times New Roman"/>
          <w:b/>
          <w:color w:val="000000" w:themeColor="text1"/>
          <w:sz w:val="44"/>
          <w14:textFill>
            <w14:solidFill>
              <w14:schemeClr w14:val="tx1"/>
            </w14:solidFill>
          </w14:textFill>
        </w:rPr>
      </w:pPr>
      <w:r>
        <w:rPr>
          <w:rFonts w:ascii="Times New Roman" w:hAnsi="Times New Roman" w:cs="Times New Roman"/>
          <w:b/>
          <w:color w:val="000000" w:themeColor="text1"/>
          <w:sz w:val="44"/>
          <w14:textFill>
            <w14:solidFill>
              <w14:schemeClr w14:val="tx1"/>
            </w14:solidFill>
          </w14:textFill>
        </w:rPr>
        <w:t>__________________________________</w:t>
      </w:r>
    </w:p>
    <w:p>
      <w:pPr>
        <w:jc w:val="center"/>
        <w:rPr>
          <w:rFonts w:hint="eastAsia" w:ascii="Times New Roman" w:hAnsi="Times New Roman" w:eastAsia="华文中宋" w:cs="Times New Roman"/>
          <w:b/>
          <w:color w:val="000000" w:themeColor="text1"/>
          <w:kern w:val="2"/>
          <w:sz w:val="72"/>
          <w:szCs w:val="72"/>
          <w:lang w:val="en-US" w:eastAsia="zh-CN" w:bidi="ar-SA"/>
          <w14:textFill>
            <w14:solidFill>
              <w14:schemeClr w14:val="tx1"/>
            </w14:solidFill>
          </w14:textFill>
        </w:rPr>
      </w:pPr>
      <w:r>
        <w:rPr>
          <w:rFonts w:hint="eastAsia" w:ascii="Times New Roman" w:hAnsi="Times New Roman" w:eastAsia="华文中宋" w:cs="Times New Roman"/>
          <w:b/>
          <w:color w:val="000000" w:themeColor="text1"/>
          <w:kern w:val="2"/>
          <w:sz w:val="72"/>
          <w:szCs w:val="72"/>
          <w:lang w:val="en-US" w:eastAsia="zh-CN" w:bidi="ar-SA"/>
          <w14:textFill>
            <w14:solidFill>
              <w14:schemeClr w14:val="tx1"/>
            </w14:solidFill>
          </w14:textFill>
        </w:rPr>
        <w:t>采购车辆维修供应商项目合同</w:t>
      </w:r>
    </w:p>
    <w:p>
      <w:pPr>
        <w:jc w:val="center"/>
        <w:rPr>
          <w:b/>
          <w:color w:val="000000" w:themeColor="text1"/>
          <w:sz w:val="44"/>
          <w14:textFill>
            <w14:solidFill>
              <w14:schemeClr w14:val="tx1"/>
            </w14:solidFill>
          </w14:textFill>
        </w:rPr>
      </w:pPr>
      <w:r>
        <w:rPr>
          <w:rFonts w:ascii="Times New Roman" w:hAnsi="Times New Roman" w:cs="Times New Roman"/>
          <w:b/>
          <w:color w:val="000000" w:themeColor="text1"/>
          <w:sz w:val="44"/>
          <w14:textFill>
            <w14:solidFill>
              <w14:schemeClr w14:val="tx1"/>
            </w14:solidFill>
          </w14:textFill>
        </w:rPr>
        <w:t>________________</w:t>
      </w:r>
      <w:r>
        <w:rPr>
          <w:rFonts w:hint="eastAsia" w:ascii="Times New Roman" w:hAnsi="Times New Roman" w:cs="Times New Roman"/>
          <w:b/>
          <w:color w:val="000000" w:themeColor="text1"/>
          <w:sz w:val="44"/>
          <w14:textFill>
            <w14:solidFill>
              <w14:schemeClr w14:val="tx1"/>
            </w14:solidFill>
          </w14:textFill>
        </w:rPr>
        <w:t>_</w:t>
      </w:r>
      <w:r>
        <w:rPr>
          <w:rFonts w:ascii="Times New Roman" w:hAnsi="Times New Roman" w:cs="Times New Roman"/>
          <w:b/>
          <w:color w:val="000000" w:themeColor="text1"/>
          <w:sz w:val="44"/>
          <w14:textFill>
            <w14:solidFill>
              <w14:schemeClr w14:val="tx1"/>
            </w14:solidFill>
          </w14:textFill>
        </w:rPr>
        <w:t>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color w:val="000000" w:themeColor="text1"/>
          <w:sz w:val="44"/>
          <w:lang w:eastAsia="zh-CN"/>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rFonts w:asciiTheme="minorEastAsia" w:hAnsiTheme="minorEastAsia" w:eastAsiaTheme="minorEastAsia"/>
          <w:b/>
          <w:color w:val="000000" w:themeColor="text1"/>
          <w:sz w:val="18"/>
          <w:szCs w:val="18"/>
          <w14:textFill>
            <w14:solidFill>
              <w14:schemeClr w14:val="tx1"/>
            </w14:solidFill>
          </w14:textFill>
        </w:rPr>
      </w:pPr>
    </w:p>
    <w:p>
      <w:pPr>
        <w:snapToGrid w:val="0"/>
        <w:spacing w:before="100" w:beforeAutospacing="1" w:after="100" w:afterAutospacing="1" w:line="360" w:lineRule="auto"/>
        <w:ind w:firstLine="2640" w:firstLineChars="600"/>
        <w:rPr>
          <w:rFonts w:asciiTheme="minorEastAsia" w:hAnsiTheme="minorEastAsia" w:eastAsiaTheme="minorEastAsia"/>
          <w:color w:val="000000" w:themeColor="text1"/>
          <w:sz w:val="44"/>
          <w:szCs w:val="44"/>
          <w14:textFill>
            <w14:solidFill>
              <w14:schemeClr w14:val="tx1"/>
            </w14:solidFill>
          </w14:textFill>
        </w:rPr>
      </w:pPr>
    </w:p>
    <w:p>
      <w:pPr>
        <w:snapToGrid w:val="0"/>
        <w:spacing w:before="100" w:beforeAutospacing="1" w:after="100" w:afterAutospacing="1" w:line="360" w:lineRule="auto"/>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甲方</w:t>
      </w:r>
      <w:r>
        <w:rPr>
          <w:rFonts w:hint="eastAsia"/>
          <w:b/>
          <w:color w:val="000000" w:themeColor="text1"/>
          <w:sz w:val="32"/>
          <w:szCs w:val="32"/>
          <w14:textFill>
            <w14:solidFill>
              <w14:schemeClr w14:val="tx1"/>
            </w14:solidFill>
          </w14:textFill>
        </w:rPr>
        <w:t>：重庆机场集团有限公司</w:t>
      </w:r>
    </w:p>
    <w:p>
      <w:pPr>
        <w:snapToGrid w:val="0"/>
        <w:spacing w:before="100" w:beforeAutospacing="1" w:after="100" w:afterAutospacing="1" w:line="360" w:lineRule="auto"/>
        <w:jc w:val="center"/>
        <w:rPr>
          <w:rFonts w:hint="eastAsia" w:eastAsia="宋体"/>
          <w:b/>
          <w:color w:val="000000" w:themeColor="text1"/>
          <w:sz w:val="32"/>
          <w:szCs w:val="32"/>
          <w:lang w:eastAsia="zh-CN"/>
          <w14:textFill>
            <w14:solidFill>
              <w14:schemeClr w14:val="tx1"/>
            </w14:solidFill>
          </w14:textFill>
        </w:rPr>
      </w:pPr>
      <w:r>
        <w:rPr>
          <w:rFonts w:hint="eastAsia"/>
          <w:b/>
          <w:color w:val="000000" w:themeColor="text1"/>
          <w:sz w:val="32"/>
          <w:szCs w:val="32"/>
          <w:lang w:eastAsia="zh-CN"/>
          <w14:textFill>
            <w14:solidFill>
              <w14:schemeClr w14:val="tx1"/>
            </w14:solidFill>
          </w14:textFill>
        </w:rPr>
        <w:t>动力能源分公司</w:t>
      </w:r>
    </w:p>
    <w:p>
      <w:pPr>
        <w:snapToGrid w:val="0"/>
        <w:spacing w:before="100" w:beforeAutospacing="1" w:after="100" w:afterAutospacing="1" w:line="360" w:lineRule="auto"/>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乙方</w:t>
      </w:r>
      <w:r>
        <w:rPr>
          <w:rFonts w:hint="eastAsia"/>
          <w:b/>
          <w:color w:val="000000" w:themeColor="text1"/>
          <w:sz w:val="32"/>
          <w:szCs w:val="32"/>
          <w14:textFill>
            <w14:solidFill>
              <w14:schemeClr w14:val="tx1"/>
            </w14:solidFill>
          </w14:textFill>
        </w:rPr>
        <w:t>：___________________</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right" w:pos="7700"/>
        </w:tabs>
        <w:ind w:left="0" w:leftChars="0" w:firstLine="0" w:firstLineChars="0"/>
        <w:jc w:val="left"/>
        <w:rPr>
          <w:rFonts w:hint="eastAsia" w:ascii="宋体" w:hAnsi="宋体"/>
          <w:bCs/>
          <w:color w:val="000000" w:themeColor="text1"/>
          <w:sz w:val="28"/>
          <w:szCs w:val="28"/>
          <w:lang w:eastAsia="zh-CN"/>
          <w14:textFill>
            <w14:solidFill>
              <w14:schemeClr w14:val="tx1"/>
            </w14:solidFill>
          </w14:textFill>
        </w:rPr>
      </w:pPr>
    </w:p>
    <w:p>
      <w:pPr>
        <w:tabs>
          <w:tab w:val="right" w:pos="7700"/>
        </w:tabs>
        <w:ind w:left="0" w:leftChars="0" w:firstLine="0" w:firstLineChars="0"/>
        <w:jc w:val="left"/>
        <w:rPr>
          <w:rFonts w:hint="eastAsia" w:ascii="宋体" w:hAnsi="宋体"/>
          <w:bCs/>
          <w:color w:val="000000" w:themeColor="text1"/>
          <w:sz w:val="28"/>
          <w:szCs w:val="28"/>
          <w:lang w:eastAsia="zh-CN"/>
          <w14:textFill>
            <w14:solidFill>
              <w14:schemeClr w14:val="tx1"/>
            </w14:solidFill>
          </w14:textFill>
        </w:rPr>
      </w:pPr>
    </w:p>
    <w:p>
      <w:pPr>
        <w:tabs>
          <w:tab w:val="right" w:pos="7700"/>
        </w:tabs>
        <w:ind w:left="0" w:leftChars="0" w:firstLine="0" w:firstLineChars="0"/>
        <w:jc w:val="left"/>
        <w:rPr>
          <w:rFonts w:hint="eastAsia" w:ascii="宋体" w:hAnsi="宋体"/>
          <w:bCs/>
          <w:color w:val="000000" w:themeColor="text1"/>
          <w:sz w:val="28"/>
          <w:szCs w:val="28"/>
          <w:lang w:eastAsia="zh-CN"/>
          <w14:textFill>
            <w14:solidFill>
              <w14:schemeClr w14:val="tx1"/>
            </w14:solidFill>
          </w14:textFill>
        </w:rPr>
      </w:pPr>
    </w:p>
    <w:p>
      <w:pPr>
        <w:tabs>
          <w:tab w:val="right" w:pos="7700"/>
        </w:tabs>
        <w:ind w:left="0" w:leftChars="0" w:firstLine="0" w:firstLineChars="0"/>
        <w:jc w:val="left"/>
        <w:rPr>
          <w:rFonts w:hint="eastAsia" w:ascii="宋体" w:hAnsi="宋体" w:eastAsia="宋体"/>
          <w:bCs/>
          <w:color w:val="000000" w:themeColor="text1"/>
          <w:sz w:val="28"/>
          <w:szCs w:val="28"/>
          <w:lang w:eastAsia="zh-CN"/>
          <w14:textFill>
            <w14:solidFill>
              <w14:schemeClr w14:val="tx1"/>
            </w14:solidFill>
          </w14:textFill>
        </w:rPr>
      </w:pPr>
      <w:r>
        <w:rPr>
          <w:rFonts w:hint="eastAsia" w:ascii="宋体" w:hAnsi="宋体"/>
          <w:bCs/>
          <w:color w:val="000000" w:themeColor="text1"/>
          <w:sz w:val="28"/>
          <w:szCs w:val="28"/>
          <w:lang w:eastAsia="zh-CN"/>
          <w14:textFill>
            <w14:solidFill>
              <w14:schemeClr w14:val="tx1"/>
            </w14:solidFill>
          </w14:textFill>
        </w:rPr>
        <w:t>甲方</w:t>
      </w:r>
      <w:r>
        <w:rPr>
          <w:rFonts w:hint="eastAsia" w:ascii="宋体" w:hAnsi="宋体" w:eastAsia="宋体"/>
          <w:bCs/>
          <w:color w:val="000000" w:themeColor="text1"/>
          <w:sz w:val="28"/>
          <w:szCs w:val="28"/>
          <w14:textFill>
            <w14:solidFill>
              <w14:schemeClr w14:val="tx1"/>
            </w14:solidFill>
          </w14:textFill>
        </w:rPr>
        <w:t>：重庆机场集团有限公司</w:t>
      </w:r>
      <w:r>
        <w:rPr>
          <w:rFonts w:hint="eastAsia" w:ascii="宋体" w:hAnsi="宋体"/>
          <w:bCs/>
          <w:color w:val="000000" w:themeColor="text1"/>
          <w:sz w:val="28"/>
          <w:szCs w:val="28"/>
          <w:lang w:eastAsia="zh-CN"/>
          <w14:textFill>
            <w14:solidFill>
              <w14:schemeClr w14:val="tx1"/>
            </w14:solidFill>
          </w14:textFill>
        </w:rPr>
        <w:t>动力能源分公司</w:t>
      </w: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法定代表人或委托代理人： </w:t>
      </w: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开户银行： </w:t>
      </w: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12"/>
        <w:ind w:firstLine="560"/>
        <w:rPr>
          <w:rFonts w:hint="eastAsia" w:ascii="宋体" w:hAnsi="宋体" w:eastAsia="宋体"/>
          <w:bCs/>
          <w:color w:val="000000" w:themeColor="text1"/>
          <w:sz w:val="28"/>
          <w:szCs w:val="28"/>
          <w14:textFill>
            <w14:solidFill>
              <w14:schemeClr w14:val="tx1"/>
            </w14:solidFill>
          </w14:textFill>
        </w:rPr>
      </w:pP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lang w:eastAsia="zh-CN"/>
          <w14:textFill>
            <w14:solidFill>
              <w14:schemeClr w14:val="tx1"/>
            </w14:solidFill>
          </w14:textFill>
        </w:rPr>
        <w:t>乙方</w:t>
      </w:r>
      <w:r>
        <w:rPr>
          <w:rFonts w:hint="eastAsia" w:ascii="宋体" w:hAnsi="宋体" w:eastAsia="宋体"/>
          <w:bCs/>
          <w:color w:val="000000" w:themeColor="text1"/>
          <w:sz w:val="28"/>
          <w:szCs w:val="28"/>
          <w14:textFill>
            <w14:solidFill>
              <w14:schemeClr w14:val="tx1"/>
            </w14:solidFill>
          </w14:textFill>
        </w:rPr>
        <w:t>：</w:t>
      </w: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法定代表人或委托代理人： </w:t>
      </w: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开户银行： </w:t>
      </w: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12"/>
        <w:ind w:firstLine="0" w:firstLineChars="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14"/>
        <w:ind w:firstLine="600"/>
        <w:rPr>
          <w:color w:val="000000" w:themeColor="text1"/>
          <w14:textFill>
            <w14:solidFill>
              <w14:schemeClr w14:val="tx1"/>
            </w14:solidFill>
          </w14:textFill>
        </w:rPr>
      </w:pPr>
    </w:p>
    <w:p>
      <w:pPr>
        <w:ind w:firstLine="600"/>
        <w:rPr>
          <w:rFonts w:hint="eastAsia"/>
          <w:color w:val="000000" w:themeColor="text1"/>
          <w14:textFill>
            <w14:solidFill>
              <w14:schemeClr w14:val="tx1"/>
            </w14:solidFill>
          </w14:textFill>
        </w:rPr>
      </w:pPr>
    </w:p>
    <w:p>
      <w:pPr>
        <w:ind w:firstLine="600"/>
        <w:rPr>
          <w:rFonts w:hint="eastAsia"/>
          <w:color w:val="000000" w:themeColor="text1"/>
          <w14:textFill>
            <w14:solidFill>
              <w14:schemeClr w14:val="tx1"/>
            </w14:solidFill>
          </w14:textFill>
        </w:rPr>
      </w:pPr>
    </w:p>
    <w:p>
      <w:pPr>
        <w:ind w:firstLine="600"/>
        <w:rPr>
          <w:rFonts w:hint="eastAsia"/>
          <w:color w:val="000000" w:themeColor="text1"/>
          <w14:textFill>
            <w14:solidFill>
              <w14:schemeClr w14:val="tx1"/>
            </w14:solidFill>
          </w14:textFill>
        </w:rPr>
      </w:pPr>
    </w:p>
    <w:p>
      <w:pPr>
        <w:ind w:firstLine="600"/>
        <w:rPr>
          <w:rFonts w:hint="eastAsia"/>
          <w:color w:val="000000" w:themeColor="text1"/>
          <w14:textFill>
            <w14:solidFill>
              <w14:schemeClr w14:val="tx1"/>
            </w14:solidFill>
          </w14:textFill>
        </w:rPr>
      </w:pPr>
    </w:p>
    <w:p>
      <w:pPr>
        <w:ind w:firstLine="600"/>
        <w:rPr>
          <w:rFonts w:hint="eastAsia"/>
          <w:color w:val="000000" w:themeColor="text1"/>
          <w14:textFill>
            <w14:solidFill>
              <w14:schemeClr w14:val="tx1"/>
            </w14:solidFill>
          </w14:textFill>
        </w:rPr>
      </w:pPr>
    </w:p>
    <w:p>
      <w:pPr>
        <w:ind w:firstLine="600"/>
        <w:rPr>
          <w:rFonts w:hint="eastAsia"/>
          <w:color w:val="000000" w:themeColor="text1"/>
          <w14:textFill>
            <w14:solidFill>
              <w14:schemeClr w14:val="tx1"/>
            </w14:solidFill>
          </w14:textFill>
        </w:rPr>
      </w:pP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根据《中华人民共和国合同法》及相关法律法规规定，经双方协商，一致同意就</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向</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 xml:space="preserve">采购 </w:t>
      </w:r>
      <w:r>
        <w:rPr>
          <w:rFonts w:hint="eastAsia"/>
          <w:color w:val="000000" w:themeColor="text1"/>
          <w:u w:val="single"/>
          <w:lang w:val="en-US" w:eastAsia="zh-CN"/>
          <w14:textFill>
            <w14:solidFill>
              <w14:schemeClr w14:val="tx1"/>
            </w14:solidFill>
          </w14:textFill>
        </w:rPr>
        <w:t>采购车辆维修供应商项目</w:t>
      </w:r>
      <w:r>
        <w:rPr>
          <w:rFonts w:hint="eastAsia"/>
          <w:color w:val="000000" w:themeColor="text1"/>
          <w14:textFill>
            <w14:solidFill>
              <w14:schemeClr w14:val="tx1"/>
            </w14:solidFill>
          </w14:textFill>
        </w:rPr>
        <w:t>事宜达成以下协议，共同遵守履行:</w:t>
      </w:r>
    </w:p>
    <w:p>
      <w:pPr>
        <w:pStyle w:val="4"/>
        <w:ind w:firstLine="640"/>
        <w:rPr>
          <w:color w:val="000000" w:themeColor="text1"/>
          <w14:textFill>
            <w14:solidFill>
              <w14:schemeClr w14:val="tx1"/>
            </w14:solidFill>
          </w14:textFill>
        </w:rPr>
      </w:pPr>
      <w:bookmarkStart w:id="0" w:name="_Toc24700706"/>
      <w:r>
        <w:rPr>
          <w:rFonts w:hint="eastAsia"/>
          <w:color w:val="000000" w:themeColor="text1"/>
          <w14:textFill>
            <w14:solidFill>
              <w14:schemeClr w14:val="tx1"/>
            </w14:solidFill>
          </w14:textFill>
        </w:rPr>
        <w:t>第一条 采购的内容和范围</w:t>
      </w:r>
      <w:bookmarkEnd w:id="0"/>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向</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采购的内容是：</w:t>
      </w:r>
      <w:r>
        <w:rPr>
          <w:rFonts w:hint="eastAsia"/>
          <w:color w:val="000000" w:themeColor="text1"/>
          <w:u w:val="single"/>
          <w:lang w:eastAsia="zh-CN"/>
          <w14:textFill>
            <w14:solidFill>
              <w14:schemeClr w14:val="tx1"/>
            </w14:solidFill>
          </w14:textFill>
        </w:rPr>
        <w:t>车辆维修保养</w:t>
      </w:r>
      <w:r>
        <w:rPr>
          <w:rFonts w:hint="eastAsia"/>
          <w:color w:val="000000" w:themeColor="text1"/>
          <w14:textFill>
            <w14:solidFill>
              <w14:schemeClr w14:val="tx1"/>
            </w14:solidFill>
          </w14:textFill>
        </w:rPr>
        <w:t xml:space="preserve"> ，范围：</w:t>
      </w:r>
      <w:r>
        <w:rPr>
          <w:rFonts w:hint="eastAsia"/>
          <w:color w:val="000000" w:themeColor="text1"/>
          <w:u w:val="single"/>
          <w:lang w:eastAsia="zh-CN"/>
          <w14:textFill>
            <w14:solidFill>
              <w14:schemeClr w14:val="tx1"/>
            </w14:solidFill>
          </w14:textFill>
        </w:rPr>
        <w:t>我司</w:t>
      </w:r>
      <w:r>
        <w:rPr>
          <w:rFonts w:hint="eastAsia"/>
          <w:color w:val="000000" w:themeColor="text1"/>
          <w:u w:val="single"/>
          <w:lang w:val="en-US" w:eastAsia="zh-CN"/>
          <w14:textFill>
            <w14:solidFill>
              <w14:schemeClr w14:val="tx1"/>
            </w14:solidFill>
          </w14:textFill>
        </w:rPr>
        <w:t>43台车辆</w:t>
      </w:r>
      <w:r>
        <w:rPr>
          <w:rFonts w:hint="eastAsia"/>
          <w:color w:val="000000" w:themeColor="text1"/>
          <w14:textFill>
            <w14:solidFill>
              <w14:schemeClr w14:val="tx1"/>
            </w14:solidFill>
          </w14:textFill>
        </w:rPr>
        <w:t xml:space="preserve"> 。</w:t>
      </w:r>
    </w:p>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tbl>
      <w:tblPr>
        <w:tblStyle w:val="8"/>
        <w:tblW w:w="83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7"/>
        <w:gridCol w:w="599"/>
        <w:gridCol w:w="850"/>
        <w:gridCol w:w="1600"/>
        <w:gridCol w:w="1283"/>
        <w:gridCol w:w="1433"/>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themeColor="text1"/>
                <w:sz w:val="18"/>
                <w:szCs w:val="18"/>
                <w:u w:val="none"/>
                <w14:textFill>
                  <w14:solidFill>
                    <w14:schemeClr w14:val="tx1"/>
                  </w14:solidFill>
                </w14:textFill>
              </w:rPr>
            </w:pPr>
            <w:r>
              <w:rPr>
                <w:rFonts w:hint="default" w:ascii="等线" w:hAnsi="等线" w:eastAsia="等线" w:cs="等线"/>
                <w:b/>
                <w:i w:val="0"/>
                <w:color w:val="000000" w:themeColor="text1"/>
                <w:kern w:val="0"/>
                <w:sz w:val="18"/>
                <w:szCs w:val="18"/>
                <w:u w:val="none"/>
                <w:lang w:val="en-US" w:eastAsia="zh-CN" w:bidi="ar"/>
                <w14:textFill>
                  <w14:solidFill>
                    <w14:schemeClr w14:val="tx1"/>
                  </w14:solidFill>
                </w14:textFill>
              </w:rPr>
              <w:t>序号</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themeColor="text1"/>
                <w:sz w:val="18"/>
                <w:szCs w:val="18"/>
                <w:u w:val="none"/>
                <w14:textFill>
                  <w14:solidFill>
                    <w14:schemeClr w14:val="tx1"/>
                  </w14:solidFill>
                </w14:textFill>
              </w:rPr>
            </w:pPr>
            <w:r>
              <w:rPr>
                <w:rFonts w:hint="default" w:ascii="等线" w:hAnsi="等线" w:eastAsia="等线" w:cs="等线"/>
                <w:b/>
                <w:i w:val="0"/>
                <w:color w:val="000000" w:themeColor="text1"/>
                <w:kern w:val="0"/>
                <w:sz w:val="18"/>
                <w:szCs w:val="18"/>
                <w:u w:val="none"/>
                <w:lang w:val="en-US" w:eastAsia="zh-CN" w:bidi="ar"/>
                <w14:textFill>
                  <w14:solidFill>
                    <w14:schemeClr w14:val="tx1"/>
                  </w14:solidFill>
                </w14:textFill>
              </w:rPr>
              <w:t>外场车牌</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themeColor="text1"/>
                <w:sz w:val="18"/>
                <w:szCs w:val="18"/>
                <w:u w:val="none"/>
                <w14:textFill>
                  <w14:solidFill>
                    <w14:schemeClr w14:val="tx1"/>
                  </w14:solidFill>
                </w14:textFill>
              </w:rPr>
            </w:pPr>
            <w:r>
              <w:rPr>
                <w:rFonts w:hint="default" w:ascii="等线" w:hAnsi="等线" w:eastAsia="等线" w:cs="等线"/>
                <w:b/>
                <w:i w:val="0"/>
                <w:color w:val="000000" w:themeColor="text1"/>
                <w:kern w:val="0"/>
                <w:sz w:val="18"/>
                <w:szCs w:val="18"/>
                <w:u w:val="none"/>
                <w:lang w:val="en-US" w:eastAsia="zh-CN" w:bidi="ar"/>
                <w14:textFill>
                  <w14:solidFill>
                    <w14:schemeClr w14:val="tx1"/>
                  </w14:solidFill>
                </w14:textFill>
              </w:rPr>
              <w:t>车辆号牌</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themeColor="text1"/>
                <w:sz w:val="18"/>
                <w:szCs w:val="18"/>
                <w:u w:val="none"/>
                <w14:textFill>
                  <w14:solidFill>
                    <w14:schemeClr w14:val="tx1"/>
                  </w14:solidFill>
                </w14:textFill>
              </w:rPr>
            </w:pPr>
            <w:r>
              <w:rPr>
                <w:rFonts w:hint="default" w:ascii="等线" w:hAnsi="等线" w:eastAsia="等线" w:cs="等线"/>
                <w:b/>
                <w:i w:val="0"/>
                <w:color w:val="000000" w:themeColor="text1"/>
                <w:kern w:val="0"/>
                <w:sz w:val="18"/>
                <w:szCs w:val="18"/>
                <w:u w:val="none"/>
                <w:lang w:val="en-US" w:eastAsia="zh-CN" w:bidi="ar"/>
                <w14:textFill>
                  <w14:solidFill>
                    <w14:schemeClr w14:val="tx1"/>
                  </w14:solidFill>
                </w14:textFill>
              </w:rPr>
              <w:t>车辆厂名</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themeColor="text1"/>
                <w:sz w:val="18"/>
                <w:szCs w:val="18"/>
                <w:u w:val="none"/>
                <w14:textFill>
                  <w14:solidFill>
                    <w14:schemeClr w14:val="tx1"/>
                  </w14:solidFill>
                </w14:textFill>
              </w:rPr>
            </w:pPr>
            <w:r>
              <w:rPr>
                <w:rFonts w:hint="default" w:ascii="等线" w:hAnsi="等线" w:eastAsia="等线" w:cs="等线"/>
                <w:b/>
                <w:i w:val="0"/>
                <w:color w:val="000000" w:themeColor="text1"/>
                <w:kern w:val="0"/>
                <w:sz w:val="18"/>
                <w:szCs w:val="18"/>
                <w:u w:val="none"/>
                <w:lang w:val="en-US" w:eastAsia="zh-CN" w:bidi="ar"/>
                <w14:textFill>
                  <w14:solidFill>
                    <w14:schemeClr w14:val="tx1"/>
                  </w14:solidFill>
                </w14:textFill>
              </w:rPr>
              <w:t>车辆类型</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themeColor="text1"/>
                <w:sz w:val="18"/>
                <w:szCs w:val="18"/>
                <w:u w:val="none"/>
                <w14:textFill>
                  <w14:solidFill>
                    <w14:schemeClr w14:val="tx1"/>
                  </w14:solidFill>
                </w14:textFill>
              </w:rPr>
            </w:pPr>
            <w:r>
              <w:rPr>
                <w:rFonts w:hint="default" w:ascii="等线" w:hAnsi="等线" w:eastAsia="等线" w:cs="等线"/>
                <w:b/>
                <w:i w:val="0"/>
                <w:color w:val="000000" w:themeColor="text1"/>
                <w:kern w:val="0"/>
                <w:sz w:val="18"/>
                <w:szCs w:val="18"/>
                <w:u w:val="none"/>
                <w:lang w:val="en-US" w:eastAsia="zh-CN" w:bidi="ar"/>
                <w14:textFill>
                  <w14:solidFill>
                    <w14:schemeClr w14:val="tx1"/>
                  </w14:solidFill>
                </w14:textFill>
              </w:rPr>
              <w:t>发动机号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themeColor="text1"/>
                <w:sz w:val="18"/>
                <w:szCs w:val="18"/>
                <w:u w:val="none"/>
                <w14:textFill>
                  <w14:solidFill>
                    <w14:schemeClr w14:val="tx1"/>
                  </w14:solidFill>
                </w14:textFill>
              </w:rPr>
            </w:pPr>
            <w:r>
              <w:rPr>
                <w:rFonts w:hint="default" w:ascii="等线" w:hAnsi="等线" w:eastAsia="等线" w:cs="等线"/>
                <w:b/>
                <w:i w:val="0"/>
                <w:color w:val="000000" w:themeColor="text1"/>
                <w:kern w:val="0"/>
                <w:sz w:val="18"/>
                <w:szCs w:val="18"/>
                <w:u w:val="none"/>
                <w:lang w:val="en-US" w:eastAsia="zh-CN" w:bidi="ar"/>
                <w14:textFill>
                  <w14:solidFill>
                    <w14:schemeClr w14:val="tx1"/>
                  </w14:solidFill>
                </w14:textFill>
              </w:rPr>
              <w:t>车架号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渝ANY975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民航D3516</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东风悦达起亚汽车有限公司</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小型普通客车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C5001265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LJDEAA148C0201534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渝DX5650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民航D4118</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长安SC6469B5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小型普通客车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G96B054318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LS4ASE2W5GJ155288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渝B79H13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民航D3732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长城CC6460RM03</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小型普通客车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SPA5365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LGWEF4A56EF168243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民航D4171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五十铃牌QL5040XXYA6HW</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厢式运输车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LS006833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LWLNKA6W5HL056917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民航D4169</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H6P40475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LEFADDE19HTP40434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民航D3974</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G8P23459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LEFADDE17GTP18785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民航D4170</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H6P35352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LEFADDE14HTP36324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民航D1923</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五十铃NKA55LLAY</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应急电源车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4JB103R01180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LWLDNR2G53L004213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渝BK8717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民航D3195</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长城CC1031PA45轻型货车</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0906457404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LGWCBC1949B050141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民航D3620</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尼桑ZN1033U2G4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9574592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LJNTGU2G1CN066228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民航D4172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五十铃QL1040A6HA</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厢式货车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LS006453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LWLNKA6G6HL056028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民航D4141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H5P33588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LEFADDE12HTP34765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民航D4144</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H6P35287</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LEFADDE1XHTP36327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民航D4147</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H6P35270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LEFADDE13HTP36329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民航D6044</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海伦哲牌</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高空作业车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4KH1CN5HS</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QL1070A5KWY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民航D3779</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江西五十铃JXW1030ASA</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049B1792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LETADDE1XEH000967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民航D3973</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G7P23285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LEFADDE19GTP18786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民航D6015</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J6P42668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LEFADDE10JTP21258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民航D3090</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五十铃TFR55HDLJ</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08B02089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LWLTFREDX8L009683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民航D3678</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五十铃QL1020UGDRC</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小型普通客车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M4012505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LWLTFRUD9DL028219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民航D3977</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G8P23463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LEFADDE14GTP18811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民航D4146</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H6P35384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LEFADDE15HTP36333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渝B399K2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厢式运输车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H6P35385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LEFADDE15HTP36334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渝A838VQ</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民航D6005</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依维柯牌NJ5045XGCZ5A</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小型专用客车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18E1871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LNVF1CA33JV501637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民航D6006</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炎帝牌SZD5070GQX5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清洗车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18027299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LGDCP91G4JA127421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民航D3972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G8P23471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LEFADDE11GTP18815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民航D3518</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四川一汽丰田汽车有限公司</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小型普通客车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3B029794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LWLTFS7DXCL018218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民航D3976</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G7P23288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LEFADDE16GTP18812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民航D3611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畅丰牌CFQ5101XDY</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应急电源车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000645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LWLDAR9K5DL000301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民航D6001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依维柯牌NJ5045XXY3D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应急电源车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F1CE34818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LNYSBKA44KV300459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民航D3975</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G8P23466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LEFADDE10GTP18787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民航D3970</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G7P23289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LEFADDE12GTP18788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民航D4145</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H6P40491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LEFADDE10HTP40435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渝B72H03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民航D3736</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长城CC6460RM03</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小型普通客车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SNX6726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LGWEF4A5XEF152756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民航D3843</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江铃JX1020PSD4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SQG8202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LEFADPD18FHP35101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民航D3971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G8P23460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LEFADDE18GTP18813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民航D3978</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G8P23465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LEFADDE1XGTP18814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民航D3984</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庆玲QL10503FWRY</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厢式运输车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4R060300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LWLDNR3FXGL066461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民航D4148</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H6P35284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LEFADDE18HTP36327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民航D4149</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H6P35284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LEFADDE18HTP36325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民航D4142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JX4D2A4L</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LS4ASE2W5GJ36328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新能源汽车</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庆铃</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TZ249XS100K02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LWLAHENH4NL037018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新能源汽车</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庆铃</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TZ249XS100K02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LWLAHENH4NL037021</w:t>
            </w:r>
          </w:p>
        </w:tc>
      </w:tr>
    </w:tbl>
    <w:p>
      <w:pPr>
        <w:rPr>
          <w:rFonts w:hint="eastAsia" w:eastAsia="宋体"/>
          <w:color w:val="000000" w:themeColor="text1"/>
          <w:lang w:val="en-US" w:eastAsia="zh-CN"/>
          <w14:textFill>
            <w14:solidFill>
              <w14:schemeClr w14:val="tx1"/>
            </w14:solidFill>
          </w14:textFill>
        </w:rPr>
      </w:pP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1.2 双方确认，本框架协议下，</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是否采购以及采购的数量以</w:t>
      </w:r>
      <w:r>
        <w:rPr>
          <w:rFonts w:hint="eastAsia"/>
          <w:color w:val="000000" w:themeColor="text1"/>
          <w:lang w:eastAsia="zh-CN"/>
          <w14:textFill>
            <w14:solidFill>
              <w14:schemeClr w14:val="tx1"/>
            </w14:solidFill>
          </w14:textFill>
        </w:rPr>
        <w:t>我司</w:t>
      </w:r>
      <w:r>
        <w:rPr>
          <w:rFonts w:hint="eastAsia"/>
          <w:color w:val="000000" w:themeColor="text1"/>
          <w14:textFill>
            <w14:solidFill>
              <w14:schemeClr w14:val="tx1"/>
            </w14:solidFill>
          </w14:textFill>
        </w:rPr>
        <w:t>实际发出的需求为准。</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对本框架协议下的标的物的供货行为并不是独占和排他的。</w:t>
      </w:r>
    </w:p>
    <w:p>
      <w:pPr>
        <w:pStyle w:val="4"/>
        <w:ind w:firstLine="640"/>
        <w:rPr>
          <w:color w:val="000000" w:themeColor="text1"/>
          <w14:textFill>
            <w14:solidFill>
              <w14:schemeClr w14:val="tx1"/>
            </w14:solidFill>
          </w14:textFill>
        </w:rPr>
      </w:pPr>
      <w:bookmarkStart w:id="1" w:name="_Toc24700707"/>
      <w:r>
        <w:rPr>
          <w:rFonts w:hint="eastAsia"/>
          <w:color w:val="000000" w:themeColor="text1"/>
          <w14:textFill>
            <w14:solidFill>
              <w14:schemeClr w14:val="tx1"/>
            </w14:solidFill>
          </w14:textFill>
        </w:rPr>
        <w:t>第二条  合同期限</w:t>
      </w:r>
      <w:bookmarkEnd w:id="1"/>
    </w:p>
    <w:p>
      <w:pPr>
        <w:ind w:left="840" w:leftChars="200" w:hanging="420" w:hanging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本合同期限为</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1</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年，自</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2022</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日起始至</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2023</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日止。</w:t>
      </w:r>
    </w:p>
    <w:p>
      <w:pPr>
        <w:pStyle w:val="4"/>
        <w:ind w:firstLine="640"/>
        <w:rPr>
          <w:color w:val="000000" w:themeColor="text1"/>
          <w14:textFill>
            <w14:solidFill>
              <w14:schemeClr w14:val="tx1"/>
            </w14:solidFill>
          </w14:textFill>
        </w:rPr>
      </w:pPr>
      <w:bookmarkStart w:id="2" w:name="_Toc24700708"/>
      <w:r>
        <w:rPr>
          <w:rFonts w:hint="eastAsia"/>
          <w:color w:val="000000" w:themeColor="text1"/>
          <w14:textFill>
            <w14:solidFill>
              <w14:schemeClr w14:val="tx1"/>
            </w14:solidFill>
          </w14:textFill>
        </w:rPr>
        <w:t>第三条 合同价款</w:t>
      </w:r>
      <w:bookmarkEnd w:id="2"/>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3.1 合同价款是指</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向</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实施采购应当向</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支付的采购费用。具体标准为：</w:t>
      </w:r>
      <w:r>
        <w:rPr>
          <w:rFonts w:hint="eastAsia"/>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按实际使用价款向乙方支付</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3.2合同价款包含：</w:t>
      </w:r>
      <w:r>
        <w:rPr>
          <w:rFonts w:hint="eastAsia"/>
          <w:color w:val="000000" w:themeColor="text1"/>
          <w:u w:val="single"/>
          <w:lang w:eastAsia="zh-CN"/>
          <w14:textFill>
            <w14:solidFill>
              <w14:schemeClr w14:val="tx1"/>
            </w14:solidFill>
          </w14:textFill>
        </w:rPr>
        <w:t>零、配件价格、工时费价格、保管费价格</w:t>
      </w:r>
      <w:r>
        <w:rPr>
          <w:rFonts w:hint="eastAsia"/>
          <w:color w:val="000000" w:themeColor="text1"/>
          <w14:textFill>
            <w14:solidFill>
              <w14:schemeClr w14:val="tx1"/>
            </w14:solidFill>
          </w14:textFill>
        </w:rPr>
        <w:t>。</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注：属货物采购的，合同价款应包含货物运至重庆江北国际机场指定地点所需的包装、运输、保险及其它风险措施费用，如需安装调试培训的，合同价款还包含了安装调试和培训费用。属服务采购的，合同价款包含</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按合同约定向</w:t>
      </w:r>
      <w:r>
        <w:rPr>
          <w:rFonts w:hint="eastAsia"/>
          <w:color w:val="000000" w:themeColor="text1"/>
          <w:lang w:eastAsia="zh-CN"/>
          <w14:textFill>
            <w14:solidFill>
              <w14:schemeClr w14:val="tx1"/>
            </w14:solidFill>
          </w14:textFill>
        </w:rPr>
        <w:t>我司</w:t>
      </w:r>
      <w:r>
        <w:rPr>
          <w:rFonts w:hint="eastAsia"/>
          <w:color w:val="000000" w:themeColor="text1"/>
          <w14:textFill>
            <w14:solidFill>
              <w14:schemeClr w14:val="tx1"/>
            </w14:solidFill>
          </w14:textFill>
        </w:rPr>
        <w:t>提交服务成果所需的一切费用。）</w:t>
      </w:r>
    </w:p>
    <w:p>
      <w:pPr>
        <w:pStyle w:val="4"/>
        <w:ind w:firstLine="640"/>
        <w:rPr>
          <w:color w:val="000000" w:themeColor="text1"/>
          <w14:textFill>
            <w14:solidFill>
              <w14:schemeClr w14:val="tx1"/>
            </w14:solidFill>
          </w14:textFill>
        </w:rPr>
      </w:pPr>
      <w:bookmarkStart w:id="3" w:name="_Toc24700709"/>
      <w:r>
        <w:rPr>
          <w:rFonts w:hint="eastAsia"/>
          <w:color w:val="000000" w:themeColor="text1"/>
          <w14:textFill>
            <w14:solidFill>
              <w14:schemeClr w14:val="tx1"/>
            </w14:solidFill>
          </w14:textFill>
        </w:rPr>
        <w:t>第四条 采购方式及费用结算</w:t>
      </w:r>
      <w:bookmarkEnd w:id="3"/>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4.1</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在合同期限内根据自身需要，在本框架协议约定的采购范围内，定期或不定期向</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实施采购。采购的方式为以下第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种。</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4.1.1 </w:t>
      </w:r>
      <w:r>
        <w:rPr>
          <w:rFonts w:hint="eastAsia"/>
          <w:color w:val="000000" w:themeColor="text1"/>
          <w:lang w:eastAsia="zh-CN"/>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具体部门）向</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发出订单（订单见附件）；</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4.1.2 甲乙双方另行签订具体的实施协议。</w:t>
      </w:r>
    </w:p>
    <w:p>
      <w:pPr>
        <w:ind w:firstLine="6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4.2 采购费用按次结算\按</w:t>
      </w:r>
      <w:r>
        <w:rPr>
          <w:rFonts w:hint="eastAsia"/>
          <w:color w:val="000000" w:themeColor="text1"/>
          <w:u w:val="single"/>
          <w:lang w:eastAsia="zh-CN"/>
          <w14:textFill>
            <w14:solidFill>
              <w14:schemeClr w14:val="tx1"/>
            </w14:solidFill>
          </w14:textFill>
        </w:rPr>
        <w:t>季度</w:t>
      </w:r>
      <w:r>
        <w:rPr>
          <w:rFonts w:hint="eastAsia"/>
          <w:color w:val="000000" w:themeColor="text1"/>
          <w14:textFill>
            <w14:solidFill>
              <w14:schemeClr w14:val="tx1"/>
            </w14:solidFill>
          </w14:textFill>
        </w:rPr>
        <w:t xml:space="preserve"> （时间）结算。</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按约完成供货（服务、工程）并经</w:t>
      </w:r>
      <w:r>
        <w:rPr>
          <w:rFonts w:hint="eastAsia"/>
          <w:color w:val="000000" w:themeColor="text1"/>
          <w:lang w:eastAsia="zh-CN"/>
          <w14:textFill>
            <w14:solidFill>
              <w14:schemeClr w14:val="tx1"/>
            </w14:solidFill>
          </w14:textFill>
        </w:rPr>
        <w:t>我司</w:t>
      </w:r>
      <w:r>
        <w:rPr>
          <w:rFonts w:hint="eastAsia"/>
          <w:color w:val="000000" w:themeColor="text1"/>
          <w14:textFill>
            <w14:solidFill>
              <w14:schemeClr w14:val="tx1"/>
            </w14:solidFill>
          </w14:textFill>
        </w:rPr>
        <w:t>验收合格后，</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提出采购费用支付的申请，经</w:t>
      </w:r>
      <w:r>
        <w:rPr>
          <w:rFonts w:hint="eastAsia"/>
          <w:color w:val="000000" w:themeColor="text1"/>
          <w:lang w:eastAsia="zh-CN"/>
          <w14:textFill>
            <w14:solidFill>
              <w14:schemeClr w14:val="tx1"/>
            </w14:solidFill>
          </w14:textFill>
        </w:rPr>
        <w:t>我司</w:t>
      </w:r>
      <w:r>
        <w:rPr>
          <w:rFonts w:hint="eastAsia"/>
          <w:color w:val="000000" w:themeColor="text1"/>
          <w14:textFill>
            <w14:solidFill>
              <w14:schemeClr w14:val="tx1"/>
            </w14:solidFill>
          </w14:textFill>
        </w:rPr>
        <w:t>确认后</w:t>
      </w:r>
      <w:r>
        <w:rPr>
          <w:rFonts w:hint="eastAsia"/>
          <w:color w:val="000000" w:themeColor="text1"/>
          <w:u w:val="single"/>
          <w:lang w:val="en-US" w:eastAsia="zh-CN"/>
          <w14:textFill>
            <w14:solidFill>
              <w14:schemeClr w14:val="tx1"/>
            </w14:solidFill>
          </w14:textFill>
        </w:rPr>
        <w:t>30</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个工作日内支付。</w:t>
      </w:r>
    </w:p>
    <w:p>
      <w:pPr>
        <w:ind w:firstLine="6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4.3 乙方需向我司提供正规增值税发票。如果乙方提供增值税普通发票，甲方支付金额为不含增值税金额；如果乙方提供增值税专用发票，甲方支付金额=不含增值税金额+增值税税额。</w:t>
      </w:r>
    </w:p>
    <w:p>
      <w:pPr>
        <w:pStyle w:val="4"/>
        <w:ind w:firstLine="640"/>
        <w:rPr>
          <w:color w:val="000000" w:themeColor="text1"/>
          <w14:textFill>
            <w14:solidFill>
              <w14:schemeClr w14:val="tx1"/>
            </w14:solidFill>
          </w14:textFill>
        </w:rPr>
      </w:pPr>
      <w:bookmarkStart w:id="4" w:name="_Toc24700710"/>
      <w:r>
        <w:rPr>
          <w:rFonts w:hint="eastAsia"/>
          <w:color w:val="000000" w:themeColor="text1"/>
          <w14:textFill>
            <w14:solidFill>
              <w14:schemeClr w14:val="tx1"/>
            </w14:solidFill>
          </w14:textFill>
        </w:rPr>
        <w:t>第五条 陈述与保证</w:t>
      </w:r>
      <w:bookmarkEnd w:id="4"/>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5.1 </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保证所供产品或服务的质量符合本合同约定之标准，并承诺产品或服务来源合法，不侵犯他人权益。属产品类的，所供产品应附有相关产品说明和合格证，对于进口产品，</w:t>
      </w:r>
      <w:r>
        <w:rPr>
          <w:rFonts w:hint="eastAsia"/>
          <w:color w:val="000000" w:themeColor="text1"/>
          <w:lang w:eastAsia="zh-CN"/>
          <w14:textFill>
            <w14:solidFill>
              <w14:schemeClr w14:val="tx1"/>
            </w14:solidFill>
          </w14:textFill>
        </w:rPr>
        <w:t>我司</w:t>
      </w:r>
      <w:r>
        <w:rPr>
          <w:rFonts w:hint="eastAsia"/>
          <w:color w:val="000000" w:themeColor="text1"/>
          <w14:textFill>
            <w14:solidFill>
              <w14:schemeClr w14:val="tx1"/>
            </w14:solidFill>
          </w14:textFill>
        </w:rPr>
        <w:t>有权要求</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提供报关单及海关检验证明等资料。否则，</w:t>
      </w:r>
      <w:r>
        <w:rPr>
          <w:rFonts w:hint="eastAsia"/>
          <w:color w:val="000000" w:themeColor="text1"/>
          <w:lang w:eastAsia="zh-CN"/>
          <w14:textFill>
            <w14:solidFill>
              <w14:schemeClr w14:val="tx1"/>
            </w14:solidFill>
          </w14:textFill>
        </w:rPr>
        <w:t>我司</w:t>
      </w:r>
      <w:r>
        <w:rPr>
          <w:rFonts w:hint="eastAsia"/>
          <w:color w:val="000000" w:themeColor="text1"/>
          <w14:textFill>
            <w14:solidFill>
              <w14:schemeClr w14:val="tx1"/>
            </w14:solidFill>
          </w14:textFill>
        </w:rPr>
        <w:t>有权采取拒收、退货、更换等措施；</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5.2 </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承诺所供产品或服务的质量保证期</w:t>
      </w:r>
      <w:r>
        <w:rPr>
          <w:rFonts w:hint="eastAsia"/>
          <w:color w:val="000000" w:themeColor="text1"/>
          <w:u w:val="single"/>
          <w:lang w:eastAsia="zh-CN"/>
          <w14:textFill>
            <w14:solidFill>
              <w14:schemeClr w14:val="tx1"/>
            </w14:solidFill>
          </w14:textFill>
        </w:rPr>
        <w:t>根据不同零、配件进行保证</w:t>
      </w:r>
      <w:r>
        <w:rPr>
          <w:rFonts w:hint="eastAsia"/>
          <w:color w:val="000000" w:themeColor="text1"/>
          <w14:textFill>
            <w14:solidFill>
              <w14:schemeClr w14:val="tx1"/>
            </w14:solidFill>
          </w14:textFill>
        </w:rPr>
        <w:t>；</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5.3 因产品质量瑕疵或缺陷导致的</w:t>
      </w:r>
      <w:r>
        <w:rPr>
          <w:rFonts w:hint="eastAsia"/>
          <w:color w:val="000000" w:themeColor="text1"/>
          <w:lang w:eastAsia="zh-CN"/>
          <w14:textFill>
            <w14:solidFill>
              <w14:schemeClr w14:val="tx1"/>
            </w14:solidFill>
          </w14:textFill>
        </w:rPr>
        <w:t>机房</w:t>
      </w:r>
      <w:r>
        <w:rPr>
          <w:rFonts w:hint="eastAsia"/>
          <w:color w:val="000000" w:themeColor="text1"/>
          <w14:textFill>
            <w14:solidFill>
              <w14:schemeClr w14:val="tx1"/>
            </w14:solidFill>
          </w14:textFill>
        </w:rPr>
        <w:t>或第三人损害的，</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承担赔偿责任。</w:t>
      </w:r>
    </w:p>
    <w:p>
      <w:pPr>
        <w:pStyle w:val="4"/>
        <w:ind w:firstLine="640"/>
        <w:rPr>
          <w:color w:val="000000" w:themeColor="text1"/>
          <w14:textFill>
            <w14:solidFill>
              <w14:schemeClr w14:val="tx1"/>
            </w14:solidFill>
          </w14:textFill>
        </w:rPr>
      </w:pPr>
      <w:bookmarkStart w:id="5" w:name="_Toc24700711"/>
      <w:r>
        <w:rPr>
          <w:rFonts w:hint="eastAsia"/>
          <w:color w:val="000000" w:themeColor="text1"/>
          <w14:textFill>
            <w14:solidFill>
              <w14:schemeClr w14:val="tx1"/>
            </w14:solidFill>
          </w14:textFill>
        </w:rPr>
        <w:t>第六条 交付与验收</w:t>
      </w:r>
      <w:bookmarkEnd w:id="5"/>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6.1</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按</w:t>
      </w:r>
      <w:r>
        <w:rPr>
          <w:rFonts w:hint="eastAsia"/>
          <w:color w:val="000000" w:themeColor="text1"/>
          <w:lang w:eastAsia="zh-CN"/>
          <w14:textFill>
            <w14:solidFill>
              <w14:schemeClr w14:val="tx1"/>
            </w14:solidFill>
          </w14:textFill>
        </w:rPr>
        <w:t>我司</w:t>
      </w:r>
      <w:r>
        <w:rPr>
          <w:rFonts w:hint="eastAsia"/>
          <w:color w:val="000000" w:themeColor="text1"/>
          <w14:textFill>
            <w14:solidFill>
              <w14:schemeClr w14:val="tx1"/>
            </w14:solidFill>
          </w14:textFill>
        </w:rPr>
        <w:t>需求及时交付采购标的物。除非采购订单或实施协议另有规定外，原则上，交付地点为重庆江北国际机场</w:t>
      </w:r>
      <w:r>
        <w:rPr>
          <w:rFonts w:hint="eastAsia"/>
          <w:color w:val="000000" w:themeColor="text1"/>
          <w:lang w:eastAsia="zh-CN"/>
          <w14:textFill>
            <w14:solidFill>
              <w14:schemeClr w14:val="tx1"/>
            </w14:solidFill>
          </w14:textFill>
        </w:rPr>
        <w:t>我司</w:t>
      </w:r>
      <w:r>
        <w:rPr>
          <w:rFonts w:hint="eastAsia"/>
          <w:color w:val="000000" w:themeColor="text1"/>
          <w14:textFill>
            <w14:solidFill>
              <w14:schemeClr w14:val="tx1"/>
            </w14:solidFill>
          </w14:textFill>
        </w:rPr>
        <w:t>指定地点；交付方式为重庆江北国际机场卸货落地交货（货物类）或服务成果签收交付（服务类）或竣工验收交付（工程类）。</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6.2 验收标准</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4"/>
        <w:ind w:firstLine="640"/>
        <w:rPr>
          <w:color w:val="000000" w:themeColor="text1"/>
          <w14:textFill>
            <w14:solidFill>
              <w14:schemeClr w14:val="tx1"/>
            </w14:solidFill>
          </w14:textFill>
        </w:rPr>
      </w:pPr>
      <w:bookmarkStart w:id="6" w:name="_Toc24700712"/>
      <w:r>
        <w:rPr>
          <w:rFonts w:hint="eastAsia"/>
          <w:color w:val="000000" w:themeColor="text1"/>
          <w14:textFill>
            <w14:solidFill>
              <w14:schemeClr w14:val="tx1"/>
            </w14:solidFill>
          </w14:textFill>
        </w:rPr>
        <w:t>第七条 履约保证金</w:t>
      </w:r>
      <w:bookmarkEnd w:id="6"/>
    </w:p>
    <w:p>
      <w:pPr>
        <w:ind w:firstLine="60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7.1为保证本框架合同的顺利履行，</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应向</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交纳履约保证金即人民币</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投标保证金（如有）</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元），自动转为履约保证金，</w:t>
      </w:r>
      <w:r>
        <w:rPr>
          <w:rFonts w:hint="eastAsia"/>
          <w:color w:val="000000" w:themeColor="text1"/>
          <w:lang w:val="en-US" w:eastAsia="zh-CN"/>
          <w14:textFill>
            <w14:solidFill>
              <w14:schemeClr w14:val="tx1"/>
            </w14:solidFill>
          </w14:textFill>
        </w:rPr>
        <w:t>不足</w:t>
      </w:r>
      <w:r>
        <w:rPr>
          <w:rFonts w:hint="eastAsia"/>
          <w:color w:val="000000" w:themeColor="text1"/>
          <w14:textFill>
            <w14:solidFill>
              <w14:schemeClr w14:val="tx1"/>
            </w14:solidFill>
          </w14:textFill>
        </w:rPr>
        <w:t>部分</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w:t>
      </w:r>
      <w:r>
        <w:rPr>
          <w:rFonts w:hint="eastAsia"/>
          <w:color w:val="000000" w:themeColor="text1"/>
          <w:lang w:val="en-US" w:eastAsia="zh-CN"/>
          <w14:textFill>
            <w14:solidFill>
              <w14:schemeClr w14:val="tx1"/>
            </w14:solidFill>
          </w14:textFill>
        </w:rPr>
        <w:t>应</w:t>
      </w:r>
      <w:r>
        <w:rPr>
          <w:rFonts w:hint="eastAsia"/>
          <w:color w:val="000000" w:themeColor="text1"/>
          <w14:textFill>
            <w14:solidFill>
              <w14:schemeClr w14:val="tx1"/>
            </w14:solidFill>
          </w14:textFill>
        </w:rPr>
        <w:t>在</w:t>
      </w:r>
      <w:r>
        <w:rPr>
          <w:rFonts w:hint="eastAsia"/>
          <w:color w:val="000000" w:themeColor="text1"/>
          <w:lang w:val="en-US" w:eastAsia="zh-CN"/>
          <w14:textFill>
            <w14:solidFill>
              <w14:schemeClr w14:val="tx1"/>
            </w14:solidFill>
          </w14:textFill>
        </w:rPr>
        <w:t>中标通知书发出</w:t>
      </w:r>
    </w:p>
    <w:p>
      <w:pPr>
        <w:ind w:left="0" w:leftChars="0" w:firstLine="0" w:firstLineChars="0"/>
        <w:rPr>
          <w:rFonts w:hint="eastAsia"/>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lang w:val="en-US" w:eastAsia="zh-CN"/>
          <w14:textFill>
            <w14:solidFill>
              <w14:schemeClr w14:val="tx1"/>
            </w14:solidFill>
          </w14:textFill>
        </w:rPr>
        <w:t>日内（或</w:t>
      </w:r>
      <w:r>
        <w:rPr>
          <w:rFonts w:hint="eastAsia"/>
          <w:color w:val="000000" w:themeColor="text1"/>
          <w14:textFill>
            <w14:solidFill>
              <w14:schemeClr w14:val="tx1"/>
            </w14:solidFill>
          </w14:textFill>
        </w:rPr>
        <w:t>签订本合同</w:t>
      </w:r>
      <w:r>
        <w:rPr>
          <w:rFonts w:hint="eastAsia"/>
          <w:color w:val="000000" w:themeColor="text1"/>
          <w:lang w:val="en-US" w:eastAsia="zh-CN"/>
          <w14:textFill>
            <w14:solidFill>
              <w14:schemeClr w14:val="tx1"/>
            </w14:solidFill>
          </w14:textFill>
        </w:rPr>
        <w:t>之前   日内），一次性向我司</w:t>
      </w:r>
      <w:r>
        <w:rPr>
          <w:rFonts w:hint="eastAsia"/>
          <w:color w:val="000000" w:themeColor="text1"/>
          <w14:textFill>
            <w14:solidFill>
              <w14:schemeClr w14:val="tx1"/>
            </w14:solidFill>
          </w14:textFill>
        </w:rPr>
        <w:t>缴纳。</w:t>
      </w:r>
    </w:p>
    <w:p>
      <w:pPr>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7.2履约保证金应由乙方名义开立的账户支付到甲方账户，否则视为未支付，甲方有权追究乙方逾期付款责任。</w:t>
      </w:r>
    </w:p>
    <w:p>
      <w:pPr>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left="0" w:leftChars="0" w:firstLine="0" w:firstLineChars="0"/>
        <w:rPr>
          <w:rFonts w:hint="eastAsia" w:eastAsia="仿宋_GB2312"/>
          <w:color w:val="000000" w:themeColor="text1"/>
          <w:lang w:val="en-US" w:eastAsia="zh-CN"/>
          <w14:textFill>
            <w14:solidFill>
              <w14:schemeClr w14:val="tx1"/>
            </w14:solidFill>
          </w14:textFill>
        </w:rPr>
      </w:pP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在任何时候都有权从履约保证金中扣除由于</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违反本合同条款而应支付的违约金和赔偿，并且</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在接到扣除通知书后5个工作日内，应补充扣除金额，以保持履约保证金的完整性。</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本合同期限届满，全部款项结清后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个日历日内将剩余履约保证金无息返还</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w:t>
      </w:r>
    </w:p>
    <w:p>
      <w:pPr>
        <w:pStyle w:val="4"/>
        <w:ind w:firstLine="640"/>
        <w:rPr>
          <w:color w:val="000000" w:themeColor="text1"/>
          <w14:textFill>
            <w14:solidFill>
              <w14:schemeClr w14:val="tx1"/>
            </w14:solidFill>
          </w14:textFill>
        </w:rPr>
      </w:pPr>
      <w:bookmarkStart w:id="7" w:name="_Toc24700713"/>
      <w:r>
        <w:rPr>
          <w:rFonts w:hint="eastAsia"/>
          <w:color w:val="000000" w:themeColor="text1"/>
          <w14:textFill>
            <w14:solidFill>
              <w14:schemeClr w14:val="tx1"/>
            </w14:solidFill>
          </w14:textFill>
        </w:rPr>
        <w:t>第八条  双方权利与义务</w:t>
      </w:r>
      <w:bookmarkEnd w:id="7"/>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8.1</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应按约定向</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支付采购费用；</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8.2</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超出本框架协议约定的采购内容和范围实施采购的，</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有权拒绝履行，但</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应书面回复</w:t>
      </w:r>
      <w:r>
        <w:rPr>
          <w:rFonts w:hint="eastAsia"/>
          <w:color w:val="000000" w:themeColor="text1"/>
          <w:lang w:eastAsia="zh-CN"/>
          <w14:textFill>
            <w14:solidFill>
              <w14:schemeClr w14:val="tx1"/>
            </w14:solidFill>
          </w14:textFill>
        </w:rPr>
        <w:t>我司</w:t>
      </w:r>
      <w:r>
        <w:rPr>
          <w:rFonts w:hint="eastAsia"/>
          <w:color w:val="000000" w:themeColor="text1"/>
          <w14:textFill>
            <w14:solidFill>
              <w14:schemeClr w14:val="tx1"/>
            </w14:solidFill>
          </w14:textFill>
        </w:rPr>
        <w:t>并说明理由；</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8.3因履行合同需要，</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如需进入机场隔离区的，</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应协助</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按机场管理机构有关规定办理相关通行的手续，费用由</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自理；</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8.4 </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不得拒绝</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在本框架协议下的采购需求，否则应承担违约责任；</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8.5 </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有权对</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履行本框架协议实施监督，并进行考核；</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8.6 （根据实际项目的特点，再另行增加条款）</w:t>
      </w:r>
    </w:p>
    <w:p>
      <w:pPr>
        <w:pStyle w:val="4"/>
        <w:ind w:firstLine="640"/>
        <w:rPr>
          <w:color w:val="000000" w:themeColor="text1"/>
          <w14:textFill>
            <w14:solidFill>
              <w14:schemeClr w14:val="tx1"/>
            </w14:solidFill>
          </w14:textFill>
        </w:rPr>
      </w:pPr>
      <w:bookmarkStart w:id="8" w:name="_Toc24700714"/>
      <w:r>
        <w:rPr>
          <w:rFonts w:hint="eastAsia"/>
          <w:color w:val="000000" w:themeColor="text1"/>
          <w14:textFill>
            <w14:solidFill>
              <w14:schemeClr w14:val="tx1"/>
            </w14:solidFill>
          </w14:textFill>
        </w:rPr>
        <w:t>第九条  违约责任</w:t>
      </w:r>
      <w:bookmarkEnd w:id="8"/>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乙方</w:t>
      </w:r>
      <w:r>
        <w:rPr>
          <w:color w:val="000000" w:themeColor="text1"/>
          <w14:textFill>
            <w14:solidFill>
              <w14:schemeClr w14:val="tx1"/>
            </w14:solidFill>
          </w14:textFill>
        </w:rPr>
        <w:t>逾期交</w:t>
      </w:r>
      <w:r>
        <w:rPr>
          <w:rFonts w:hint="eastAsia"/>
          <w:color w:val="000000" w:themeColor="text1"/>
          <w14:textFill>
            <w14:solidFill>
              <w14:schemeClr w14:val="tx1"/>
            </w14:solidFill>
          </w14:textFill>
        </w:rPr>
        <w:t>货\提交服务成果\完工</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乙方</w:t>
      </w:r>
      <w:r>
        <w:rPr>
          <w:color w:val="000000" w:themeColor="text1"/>
          <w14:textFill>
            <w14:solidFill>
              <w14:schemeClr w14:val="tx1"/>
            </w14:solidFill>
          </w14:textFill>
        </w:rPr>
        <w:t>应向</w:t>
      </w:r>
      <w:r>
        <w:rPr>
          <w:rFonts w:hint="eastAsia"/>
          <w:color w:val="000000" w:themeColor="text1"/>
          <w:lang w:eastAsia="zh-CN"/>
          <w14:textFill>
            <w14:solidFill>
              <w14:schemeClr w14:val="tx1"/>
            </w14:solidFill>
          </w14:textFill>
        </w:rPr>
        <w:t>甲方</w:t>
      </w:r>
      <w:r>
        <w:rPr>
          <w:color w:val="000000" w:themeColor="text1"/>
          <w14:textFill>
            <w14:solidFill>
              <w14:schemeClr w14:val="tx1"/>
            </w14:solidFill>
          </w14:textFill>
        </w:rPr>
        <w:t>偿付逾期违约金。逾期违约金按</w:t>
      </w:r>
      <w:r>
        <w:rPr>
          <w:rFonts w:hint="eastAsia"/>
          <w:color w:val="000000" w:themeColor="text1"/>
          <w14:textFill>
            <w14:solidFill>
              <w14:schemeClr w14:val="tx1"/>
            </w14:solidFill>
          </w14:textFill>
        </w:rPr>
        <w:t>照</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计算。</w:t>
      </w:r>
      <w:r>
        <w:rPr>
          <w:color w:val="000000" w:themeColor="text1"/>
          <w14:textFill>
            <w14:solidFill>
              <w14:schemeClr w14:val="tx1"/>
            </w14:solidFill>
          </w14:textFill>
        </w:rPr>
        <w:t>违约金尚不能补偿对方损失时，有权向对方追索实际损失的赔偿金。</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 xml:space="preserve">.2 </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延迟履行或履行不符合约定的</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经</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催告后仍不能的，</w:t>
      </w:r>
      <w:r>
        <w:rPr>
          <w:rFonts w:hint="eastAsia"/>
          <w:color w:val="000000" w:themeColor="text1"/>
          <w:lang w:eastAsia="zh-CN"/>
          <w14:textFill>
            <w14:solidFill>
              <w14:schemeClr w14:val="tx1"/>
            </w14:solidFill>
          </w14:textFill>
        </w:rPr>
        <w:t>甲方</w:t>
      </w:r>
      <w:r>
        <w:rPr>
          <w:color w:val="000000" w:themeColor="text1"/>
          <w14:textFill>
            <w14:solidFill>
              <w14:schemeClr w14:val="tx1"/>
            </w14:solidFill>
          </w14:textFill>
        </w:rPr>
        <w:t>有权</w:t>
      </w:r>
      <w:r>
        <w:rPr>
          <w:rFonts w:hint="eastAsia"/>
          <w:color w:val="000000" w:themeColor="text1"/>
          <w14:textFill>
            <w14:solidFill>
              <w14:schemeClr w14:val="tx1"/>
            </w14:solidFill>
          </w14:textFill>
        </w:rPr>
        <w:t>解除合同，履约保证金作为违约金不予退还。履约保证金不足以弥补</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损失的，</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有权追偿。</w:t>
      </w:r>
    </w:p>
    <w:p>
      <w:pPr>
        <w:pStyle w:val="4"/>
        <w:ind w:firstLine="640"/>
        <w:rPr>
          <w:color w:val="000000" w:themeColor="text1"/>
          <w14:textFill>
            <w14:solidFill>
              <w14:schemeClr w14:val="tx1"/>
            </w14:solidFill>
          </w14:textFill>
        </w:rPr>
      </w:pPr>
      <w:bookmarkStart w:id="9" w:name="_Toc24700715"/>
      <w:r>
        <w:rPr>
          <w:color w:val="000000" w:themeColor="text1"/>
          <w14:textFill>
            <w14:solidFill>
              <w14:schemeClr w14:val="tx1"/>
            </w14:solidFill>
          </w14:textFill>
        </w:rPr>
        <w:t>第</w:t>
      </w:r>
      <w:r>
        <w:rPr>
          <w:rFonts w:hint="eastAsia"/>
          <w:color w:val="000000" w:themeColor="text1"/>
          <w14:textFill>
            <w14:solidFill>
              <w14:schemeClr w14:val="tx1"/>
            </w14:solidFill>
          </w14:textFill>
        </w:rPr>
        <w:t>十</w:t>
      </w:r>
      <w:r>
        <w:rPr>
          <w:color w:val="000000" w:themeColor="text1"/>
          <w14:textFill>
            <w14:solidFill>
              <w14:schemeClr w14:val="tx1"/>
            </w14:solidFill>
          </w14:textFill>
        </w:rPr>
        <w:t>条 不可抗力</w:t>
      </w:r>
      <w:bookmarkEnd w:id="9"/>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10</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10</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因不可抗力的影响，使</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或</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无法正常履行本合同，经双方协商可终止本合同或修改本合同的执行，双方已履行部分应在履行方案确定后</w:t>
      </w:r>
      <w:r>
        <w:rPr>
          <w:color w:val="000000" w:themeColor="text1"/>
          <w14:textFill>
            <w14:solidFill>
              <w14:schemeClr w14:val="tx1"/>
            </w14:solidFill>
          </w14:textFill>
        </w:rPr>
        <w:t>30个工作日内据实结算完毕。迟</w:t>
      </w:r>
      <w:r>
        <w:rPr>
          <w:rFonts w:hint="eastAsia"/>
          <w:color w:val="000000" w:themeColor="text1"/>
          <w14:textFill>
            <w14:solidFill>
              <w14:schemeClr w14:val="tx1"/>
            </w14:solidFill>
          </w14:textFill>
        </w:rPr>
        <w:t>延履行后发生不可抗力的，不能免除违约责任。</w:t>
      </w:r>
      <w:r>
        <w:rPr>
          <w:color w:val="000000" w:themeColor="text1"/>
          <w14:textFill>
            <w14:solidFill>
              <w14:schemeClr w14:val="tx1"/>
            </w14:solidFill>
          </w14:textFill>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color w:val="000000" w:themeColor="text1"/>
          <w14:textFill>
            <w14:solidFill>
              <w14:schemeClr w14:val="tx1"/>
            </w14:solidFill>
          </w14:textFill>
        </w:rPr>
      </w:pPr>
      <w:bookmarkStart w:id="10" w:name="_Toc24700716"/>
      <w:r>
        <w:rPr>
          <w:rFonts w:hint="eastAsia"/>
          <w:color w:val="000000" w:themeColor="text1"/>
          <w14:textFill>
            <w14:solidFill>
              <w14:schemeClr w14:val="tx1"/>
            </w14:solidFill>
          </w14:textFill>
        </w:rPr>
        <w:t>第十一条 通知条款</w:t>
      </w:r>
      <w:bookmarkEnd w:id="10"/>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ind w:firstLine="60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指定的联系方式：</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r>
        <w:rPr>
          <w:rFonts w:ascii="Times New Roman" w:hAnsi="Times New Roman" w:cs="Times New Roman"/>
          <w:color w:val="000000" w:themeColor="text1"/>
          <w14:textFill>
            <w14:solidFill>
              <w14:schemeClr w14:val="tx1"/>
            </w14:solidFill>
          </w14:textFill>
        </w:rPr>
        <w:t>____________________________________________</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r>
        <w:rPr>
          <w:rFonts w:ascii="Times New Roman" w:hAnsi="Times New Roman" w:cs="Times New Roman"/>
          <w:color w:val="000000" w:themeColor="text1"/>
          <w14:textFill>
            <w14:solidFill>
              <w14:schemeClr w14:val="tx1"/>
            </w14:solidFill>
          </w14:textFill>
        </w:rPr>
        <w:t>__________________________________________</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通讯地址：</w:t>
      </w:r>
      <w:r>
        <w:rPr>
          <w:rFonts w:ascii="Times New Roman" w:hAnsi="Times New Roman" w:cs="Times New Roman"/>
          <w:color w:val="000000" w:themeColor="text1"/>
          <w14:textFill>
            <w14:solidFill>
              <w14:schemeClr w14:val="tx1"/>
            </w14:solidFill>
          </w14:textFill>
        </w:rPr>
        <w:t>__________________________________________</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电子邮件：</w:t>
      </w:r>
      <w:r>
        <w:rPr>
          <w:rFonts w:ascii="Times New Roman" w:hAnsi="Times New Roman" w:cs="Times New Roman"/>
          <w:color w:val="000000" w:themeColor="text1"/>
          <w14:textFill>
            <w14:solidFill>
              <w14:schemeClr w14:val="tx1"/>
            </w14:solidFill>
          </w14:textFill>
        </w:rPr>
        <w:t>_________________________________________</w:t>
      </w:r>
    </w:p>
    <w:p>
      <w:pPr>
        <w:ind w:firstLine="60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指定的联系方式：</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r>
        <w:rPr>
          <w:rFonts w:ascii="Times New Roman" w:hAnsi="Times New Roman" w:cs="Times New Roman"/>
          <w:color w:val="000000" w:themeColor="text1"/>
          <w14:textFill>
            <w14:solidFill>
              <w14:schemeClr w14:val="tx1"/>
            </w14:solidFill>
          </w14:textFill>
        </w:rPr>
        <w:t>____________________________________________</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r>
        <w:rPr>
          <w:rFonts w:ascii="Times New Roman" w:hAnsi="Times New Roman" w:cs="Times New Roman"/>
          <w:color w:val="000000" w:themeColor="text1"/>
          <w14:textFill>
            <w14:solidFill>
              <w14:schemeClr w14:val="tx1"/>
            </w14:solidFill>
          </w14:textFill>
        </w:rPr>
        <w:t>_________________________________________</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通讯地址：</w:t>
      </w:r>
      <w:r>
        <w:rPr>
          <w:rFonts w:ascii="Times New Roman" w:hAnsi="Times New Roman" w:cs="Times New Roman"/>
          <w:color w:val="000000" w:themeColor="text1"/>
          <w14:textFill>
            <w14:solidFill>
              <w14:schemeClr w14:val="tx1"/>
            </w14:solidFill>
          </w14:textFill>
        </w:rPr>
        <w:t>__________________________________________</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电子邮件：</w:t>
      </w:r>
      <w:r>
        <w:rPr>
          <w:rFonts w:ascii="Times New Roman" w:hAnsi="Times New Roman" w:cs="Times New Roman"/>
          <w:color w:val="000000" w:themeColor="text1"/>
          <w14:textFill>
            <w14:solidFill>
              <w14:schemeClr w14:val="tx1"/>
            </w14:solidFill>
          </w14:textFill>
        </w:rPr>
        <w:t>__________________________________________</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.1采用当面签收的，应由合同中指定的联系人或双方授权的代表签收，签收日期即为送达时间。</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.5收件一方若认为邮件封面标题与邮件中实际文件内容不符的，应在收到邮件后三日内通知相对人，逾期视为邮件封面标题与邮件中实际文件内容一致，并视为有效送达收件人。</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.7本合同约定的联系方式与送达方式同时可作为法律文书的联系方式与送达方式。</w:t>
      </w:r>
    </w:p>
    <w:p>
      <w:pPr>
        <w:pStyle w:val="4"/>
        <w:ind w:firstLine="640"/>
        <w:rPr>
          <w:color w:val="000000" w:themeColor="text1"/>
          <w14:textFill>
            <w14:solidFill>
              <w14:schemeClr w14:val="tx1"/>
            </w14:solidFill>
          </w14:textFill>
        </w:rPr>
      </w:pPr>
      <w:bookmarkStart w:id="11" w:name="_Toc24700717"/>
      <w:r>
        <w:rPr>
          <w:color w:val="000000" w:themeColor="text1"/>
          <w14:textFill>
            <w14:solidFill>
              <w14:schemeClr w14:val="tx1"/>
            </w14:solidFill>
          </w14:textFill>
        </w:rPr>
        <w:t>第</w:t>
      </w:r>
      <w:r>
        <w:rPr>
          <w:rFonts w:hint="eastAsia"/>
          <w:color w:val="000000" w:themeColor="text1"/>
          <w14:textFill>
            <w14:solidFill>
              <w14:schemeClr w14:val="tx1"/>
            </w14:solidFill>
          </w14:textFill>
        </w:rPr>
        <w:t>十二</w:t>
      </w:r>
      <w:r>
        <w:rPr>
          <w:color w:val="000000" w:themeColor="text1"/>
          <w14:textFill>
            <w14:solidFill>
              <w14:schemeClr w14:val="tx1"/>
            </w14:solidFill>
          </w14:textFill>
        </w:rPr>
        <w:t xml:space="preserve">条 </w:t>
      </w:r>
      <w:r>
        <w:rPr>
          <w:rFonts w:hint="eastAsia"/>
          <w:color w:val="000000" w:themeColor="text1"/>
          <w14:textFill>
            <w14:solidFill>
              <w14:schemeClr w14:val="tx1"/>
            </w14:solidFill>
          </w14:textFill>
        </w:rPr>
        <w:t>保密条款</w:t>
      </w:r>
      <w:bookmarkEnd w:id="11"/>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w:t>
      </w:r>
      <w:r>
        <w:rPr>
          <w:rFonts w:hint="eastAsia"/>
          <w:color w:val="000000" w:themeColor="text1"/>
          <w:lang w:eastAsia="zh-CN"/>
          <w14:textFill>
            <w14:solidFill>
              <w14:schemeClr w14:val="tx1"/>
            </w14:solidFill>
          </w14:textFill>
        </w:rPr>
        <w:t>我司</w:t>
      </w:r>
      <w:r>
        <w:rPr>
          <w:rFonts w:hint="eastAsia"/>
          <w:color w:val="000000" w:themeColor="text1"/>
          <w14:textFill>
            <w14:solidFill>
              <w14:schemeClr w14:val="tx1"/>
            </w14:solidFill>
          </w14:textFill>
        </w:rPr>
        <w:t>书面同意公开本条款中所称的保密信息</w:t>
      </w:r>
      <w:r>
        <w:rPr>
          <w:color w:val="000000" w:themeColor="text1"/>
          <w14:textFill>
            <w14:solidFill>
              <w14:schemeClr w14:val="tx1"/>
            </w14:solidFill>
          </w14:textFill>
        </w:rPr>
        <w:t>。</w:t>
      </w:r>
    </w:p>
    <w:p>
      <w:pPr>
        <w:pStyle w:val="4"/>
        <w:ind w:firstLine="640"/>
        <w:rPr>
          <w:color w:val="000000" w:themeColor="text1"/>
          <w14:textFill>
            <w14:solidFill>
              <w14:schemeClr w14:val="tx1"/>
            </w14:solidFill>
          </w14:textFill>
        </w:rPr>
      </w:pPr>
      <w:bookmarkStart w:id="12" w:name="_Toc24700718"/>
      <w:r>
        <w:rPr>
          <w:color w:val="000000" w:themeColor="text1"/>
          <w14:textFill>
            <w14:solidFill>
              <w14:schemeClr w14:val="tx1"/>
            </w14:solidFill>
          </w14:textFill>
        </w:rPr>
        <w:t>第</w:t>
      </w:r>
      <w:r>
        <w:rPr>
          <w:rFonts w:hint="eastAsia"/>
          <w:color w:val="000000" w:themeColor="text1"/>
          <w14:textFill>
            <w14:solidFill>
              <w14:schemeClr w14:val="tx1"/>
            </w14:solidFill>
          </w14:textFill>
        </w:rPr>
        <w:t>十三</w:t>
      </w:r>
      <w:r>
        <w:rPr>
          <w:color w:val="000000" w:themeColor="text1"/>
          <w14:textFill>
            <w14:solidFill>
              <w14:schemeClr w14:val="tx1"/>
            </w14:solidFill>
          </w14:textFill>
        </w:rPr>
        <w:t xml:space="preserve">条 </w:t>
      </w:r>
      <w:r>
        <w:rPr>
          <w:rFonts w:hint="eastAsia"/>
          <w:color w:val="000000" w:themeColor="text1"/>
          <w14:textFill>
            <w14:solidFill>
              <w14:schemeClr w14:val="tx1"/>
            </w14:solidFill>
          </w14:textFill>
        </w:rPr>
        <w:t>合同争议的解决方式</w:t>
      </w:r>
      <w:bookmarkEnd w:id="12"/>
    </w:p>
    <w:p>
      <w:pPr>
        <w:ind w:firstLine="6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若在合同履行过程中发生争议，甲乙双方应当友好协商解决，协商不成，按以下第（</w:t>
      </w:r>
      <w:r>
        <w:rPr>
          <w:color w:val="000000" w:themeColor="text1"/>
          <w14:textFill>
            <w14:solidFill>
              <w14:schemeClr w14:val="tx1"/>
            </w14:solidFill>
          </w14:textFill>
        </w:rPr>
        <w:t xml:space="preserve">   ） 种方式解决：</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（一）提交重庆仲裁委员会，按照申请仲裁时该会现行有效的仲裁规则进行仲裁。</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（二）向</w:t>
      </w:r>
      <w:r>
        <w:rPr>
          <w:rFonts w:hint="eastAsia"/>
          <w:color w:val="000000" w:themeColor="text1"/>
          <w:lang w:eastAsia="zh-CN"/>
          <w14:textFill>
            <w14:solidFill>
              <w14:schemeClr w14:val="tx1"/>
            </w14:solidFill>
          </w14:textFill>
        </w:rPr>
        <w:t>甲方</w:t>
      </w:r>
      <w:r>
        <w:rPr>
          <w:color w:val="000000" w:themeColor="text1"/>
          <w14:textFill>
            <w14:solidFill>
              <w14:schemeClr w14:val="tx1"/>
            </w14:solidFill>
          </w14:textFill>
        </w:rPr>
        <w:t>所在地人民法院起诉。</w:t>
      </w:r>
    </w:p>
    <w:p>
      <w:pPr>
        <w:ind w:firstLine="6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.2在诉讼期间，除正在进行诉讼的部分外，合同其它部分继续执行。</w:t>
      </w:r>
    </w:p>
    <w:p>
      <w:pPr>
        <w:pStyle w:val="4"/>
        <w:ind w:firstLine="640"/>
        <w:rPr>
          <w:color w:val="000000" w:themeColor="text1"/>
          <w14:textFill>
            <w14:solidFill>
              <w14:schemeClr w14:val="tx1"/>
            </w14:solidFill>
          </w14:textFill>
        </w:rPr>
      </w:pPr>
      <w:bookmarkStart w:id="13" w:name="_Toc24700719"/>
      <w:r>
        <w:rPr>
          <w:rFonts w:hint="eastAsia"/>
          <w:color w:val="000000" w:themeColor="text1"/>
          <w14:textFill>
            <w14:solidFill>
              <w14:schemeClr w14:val="tx1"/>
            </w14:solidFill>
          </w14:textFill>
        </w:rPr>
        <w:t xml:space="preserve">第十四条 </w:t>
      </w:r>
      <w:r>
        <w:rPr>
          <w:color w:val="000000" w:themeColor="text1"/>
          <w14:textFill>
            <w14:solidFill>
              <w14:schemeClr w14:val="tx1"/>
            </w14:solidFill>
          </w14:textFill>
        </w:rPr>
        <w:t>合同的变更和解除</w:t>
      </w:r>
      <w:bookmarkEnd w:id="13"/>
    </w:p>
    <w:p>
      <w:pPr>
        <w:ind w:firstLine="6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.1 本合同履行过程中，如果合同履行条件发生变化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由双方进行协商，并以签订补充合同的方式加以确认，补充合同与本合同具有同等效力。若补充协议内容与本合同内容矛盾的，以时间在后的内容为准。</w:t>
      </w:r>
    </w:p>
    <w:p>
      <w:pPr>
        <w:ind w:firstLine="6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.2 经双方协商一致，并达成书面合同后，本合同可以解除</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双方应就合同解除的后果在解约合同中一并做出约定。</w:t>
      </w:r>
      <w:r>
        <w:rPr>
          <w:rFonts w:hint="eastAsia"/>
          <w:color w:val="000000" w:themeColor="text1"/>
          <w14:textFill>
            <w14:solidFill>
              <w14:schemeClr w14:val="tx1"/>
            </w14:solidFill>
          </w14:textFill>
        </w:rPr>
        <w:t>一方也可根据合同约定单方行使合同解除权</w:t>
      </w:r>
      <w:r>
        <w:rPr>
          <w:color w:val="000000" w:themeColor="text1"/>
          <w14:textFill>
            <w14:solidFill>
              <w14:schemeClr w14:val="tx1"/>
            </w14:solidFill>
          </w14:textFill>
        </w:rPr>
        <w:t>。</w:t>
      </w:r>
    </w:p>
    <w:p>
      <w:pPr>
        <w:pStyle w:val="4"/>
        <w:ind w:firstLine="640"/>
        <w:rPr>
          <w:color w:val="000000" w:themeColor="text1"/>
          <w14:textFill>
            <w14:solidFill>
              <w14:schemeClr w14:val="tx1"/>
            </w14:solidFill>
          </w14:textFill>
        </w:rPr>
      </w:pPr>
      <w:bookmarkStart w:id="14" w:name="_Toc24700720"/>
      <w:r>
        <w:rPr>
          <w:color w:val="000000" w:themeColor="text1"/>
          <w14:textFill>
            <w14:solidFill>
              <w14:schemeClr w14:val="tx1"/>
            </w14:solidFill>
          </w14:textFill>
        </w:rPr>
        <w:t>第</w:t>
      </w:r>
      <w:r>
        <w:rPr>
          <w:rFonts w:hint="eastAsia"/>
          <w:color w:val="000000" w:themeColor="text1"/>
          <w14:textFill>
            <w14:solidFill>
              <w14:schemeClr w14:val="tx1"/>
            </w14:solidFill>
          </w14:textFill>
        </w:rPr>
        <w:t>十五</w:t>
      </w:r>
      <w:r>
        <w:rPr>
          <w:color w:val="000000" w:themeColor="text1"/>
          <w14:textFill>
            <w14:solidFill>
              <w14:schemeClr w14:val="tx1"/>
            </w14:solidFill>
          </w14:textFill>
        </w:rPr>
        <w:t>条 合同生效及其他</w:t>
      </w:r>
      <w:bookmarkEnd w:id="14"/>
    </w:p>
    <w:p>
      <w:pPr>
        <w:ind w:firstLine="6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.1 </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和</w:t>
      </w:r>
      <w:r>
        <w:rPr>
          <w:rFonts w:hint="eastAsia"/>
          <w:color w:val="000000" w:themeColor="text1"/>
          <w:lang w:eastAsia="zh-CN"/>
          <w14:textFill>
            <w14:solidFill>
              <w14:schemeClr w14:val="tx1"/>
            </w14:solidFill>
          </w14:textFill>
        </w:rPr>
        <w:t>甲方</w:t>
      </w:r>
      <w:r>
        <w:rPr>
          <w:rFonts w:hint="eastAsia"/>
          <w:color w:val="000000" w:themeColor="text1"/>
          <w14:textFill>
            <w14:solidFill>
              <w14:schemeClr w14:val="tx1"/>
            </w14:solidFill>
          </w14:textFill>
        </w:rPr>
        <w:t>约定合同内容双方法人代表人或授权代表签字并加盖公司公章或合同专用章后生效</w:t>
      </w:r>
      <w:r>
        <w:rPr>
          <w:color w:val="000000" w:themeColor="text1"/>
          <w14:textFill>
            <w14:solidFill>
              <w14:schemeClr w14:val="tx1"/>
            </w14:solidFill>
          </w14:textFill>
        </w:rPr>
        <w:t>。</w:t>
      </w:r>
    </w:p>
    <w:p>
      <w:pPr>
        <w:ind w:firstLine="6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本合同一式</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份，</w:t>
      </w:r>
      <w:r>
        <w:rPr>
          <w:rFonts w:hint="eastAsia"/>
          <w:color w:val="000000" w:themeColor="text1"/>
          <w:lang w:eastAsia="zh-CN"/>
          <w14:textFill>
            <w14:solidFill>
              <w14:schemeClr w14:val="tx1"/>
            </w14:solidFill>
          </w14:textFill>
        </w:rPr>
        <w:t>甲方</w:t>
      </w:r>
      <w:r>
        <w:rPr>
          <w:color w:val="000000" w:themeColor="text1"/>
          <w14:textFill>
            <w14:solidFill>
              <w14:schemeClr w14:val="tx1"/>
            </w14:solidFill>
          </w14:textFill>
        </w:rPr>
        <w:t>执</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份，</w:t>
      </w:r>
      <w:r>
        <w:rPr>
          <w:rFonts w:hint="eastAsia"/>
          <w:color w:val="000000" w:themeColor="text1"/>
          <w:lang w:eastAsia="zh-CN"/>
          <w14:textFill>
            <w14:solidFill>
              <w14:schemeClr w14:val="tx1"/>
            </w14:solidFill>
          </w14:textFill>
        </w:rPr>
        <w:t>乙方</w:t>
      </w:r>
      <w:r>
        <w:rPr>
          <w:color w:val="000000" w:themeColor="text1"/>
          <w14:textFill>
            <w14:solidFill>
              <w14:schemeClr w14:val="tx1"/>
            </w14:solidFill>
          </w14:textFill>
        </w:rPr>
        <w:t>执</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份</w:t>
      </w:r>
      <w:r>
        <w:rPr>
          <w:rFonts w:hint="eastAsia"/>
          <w:color w:val="000000" w:themeColor="text1"/>
          <w14:textFill>
            <w14:solidFill>
              <w14:schemeClr w14:val="tx1"/>
            </w14:solidFill>
          </w14:textFill>
        </w:rPr>
        <w:t>，具有同等法律效力</w:t>
      </w:r>
      <w:r>
        <w:rPr>
          <w:color w:val="000000" w:themeColor="text1"/>
          <w14:textFill>
            <w14:solidFill>
              <w14:schemeClr w14:val="tx1"/>
            </w14:solidFill>
          </w14:textFill>
        </w:rPr>
        <w:t>。</w:t>
      </w:r>
    </w:p>
    <w:p>
      <w:pPr>
        <w:ind w:left="420" w:leftChars="200" w:firstLine="0" w:firstLineChars="0"/>
        <w:rPr>
          <w:b/>
          <w:bCs/>
          <w:color w:val="000000" w:themeColor="text1"/>
          <w14:textFill>
            <w14:solidFill>
              <w14:schemeClr w14:val="tx1"/>
            </w14:solidFill>
          </w14:textFill>
        </w:rPr>
      </w:pPr>
    </w:p>
    <w:p>
      <w:pPr>
        <w:ind w:left="420" w:leftChars="200" w:firstLine="0" w:firstLineChars="0"/>
        <w:rPr>
          <w:b/>
          <w:bCs/>
          <w:color w:val="000000" w:themeColor="text1"/>
          <w14:textFill>
            <w14:solidFill>
              <w14:schemeClr w14:val="tx1"/>
            </w14:solidFill>
          </w14:textFill>
        </w:rPr>
      </w:pPr>
    </w:p>
    <w:p>
      <w:pPr>
        <w:ind w:left="420" w:leftChars="200" w:firstLine="210" w:firstLineChars="100"/>
        <w:rPr>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甲方</w:t>
      </w:r>
      <w:r>
        <w:rPr>
          <w:b/>
          <w:bCs/>
          <w:color w:val="000000" w:themeColor="text1"/>
          <w14:textFill>
            <w14:solidFill>
              <w14:schemeClr w14:val="tx1"/>
            </w14:solidFill>
          </w14:textFill>
        </w:rPr>
        <w:t>（盖章）：</w:t>
      </w:r>
    </w:p>
    <w:p>
      <w:pPr>
        <w:ind w:firstLine="602"/>
        <w:rPr>
          <w:b/>
          <w:bCs/>
          <w:color w:val="000000" w:themeColor="text1"/>
          <w14:textFill>
            <w14:solidFill>
              <w14:schemeClr w14:val="tx1"/>
            </w14:solidFill>
          </w14:textFill>
        </w:rPr>
      </w:pPr>
    </w:p>
    <w:p>
      <w:pPr>
        <w:ind w:firstLine="602"/>
        <w:rPr>
          <w:b/>
          <w:bCs/>
          <w:color w:val="000000" w:themeColor="text1"/>
          <w14:textFill>
            <w14:solidFill>
              <w14:schemeClr w14:val="tx1"/>
            </w14:solidFill>
          </w14:textFill>
        </w:rPr>
      </w:pPr>
      <w:r>
        <w:rPr>
          <w:b/>
          <w:bCs/>
          <w:color w:val="000000" w:themeColor="text1"/>
          <w14:textFill>
            <w14:solidFill>
              <w14:schemeClr w14:val="tx1"/>
            </w14:solidFill>
          </w14:textFill>
        </w:rPr>
        <w:t>法定代表人或授权代表（签字）：</w:t>
      </w:r>
    </w:p>
    <w:p>
      <w:pPr>
        <w:ind w:firstLine="602"/>
        <w:rPr>
          <w:b/>
          <w:bCs/>
          <w:color w:val="000000" w:themeColor="text1"/>
          <w14:textFill>
            <w14:solidFill>
              <w14:schemeClr w14:val="tx1"/>
            </w14:solidFill>
          </w14:textFill>
        </w:rPr>
      </w:pPr>
    </w:p>
    <w:p>
      <w:pPr>
        <w:ind w:firstLine="60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签订日期：</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年</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月   日</w:t>
      </w:r>
    </w:p>
    <w:p>
      <w:pPr>
        <w:ind w:firstLine="602"/>
        <w:rPr>
          <w:b/>
          <w:bCs/>
          <w:color w:val="000000" w:themeColor="text1"/>
          <w14:textFill>
            <w14:solidFill>
              <w14:schemeClr w14:val="tx1"/>
            </w14:solidFill>
          </w14:textFill>
        </w:rPr>
      </w:pPr>
    </w:p>
    <w:p>
      <w:pPr>
        <w:ind w:firstLine="602"/>
        <w:rPr>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乙方</w:t>
      </w:r>
      <w:r>
        <w:rPr>
          <w:b/>
          <w:bCs/>
          <w:color w:val="000000" w:themeColor="text1"/>
          <w14:textFill>
            <w14:solidFill>
              <w14:schemeClr w14:val="tx1"/>
            </w14:solidFill>
          </w14:textFill>
        </w:rPr>
        <w:t>（盖章）：</w:t>
      </w:r>
    </w:p>
    <w:p>
      <w:pPr>
        <w:ind w:firstLine="602"/>
        <w:rPr>
          <w:b/>
          <w:bCs/>
          <w:color w:val="000000" w:themeColor="text1"/>
          <w14:textFill>
            <w14:solidFill>
              <w14:schemeClr w14:val="tx1"/>
            </w14:solidFill>
          </w14:textFill>
        </w:rPr>
      </w:pPr>
    </w:p>
    <w:p>
      <w:pPr>
        <w:ind w:firstLine="602"/>
        <w:rPr>
          <w:b/>
          <w:bCs/>
          <w:color w:val="000000" w:themeColor="text1"/>
          <w14:textFill>
            <w14:solidFill>
              <w14:schemeClr w14:val="tx1"/>
            </w14:solidFill>
          </w14:textFill>
        </w:rPr>
      </w:pPr>
      <w:r>
        <w:rPr>
          <w:b/>
          <w:bCs/>
          <w:color w:val="000000" w:themeColor="text1"/>
          <w14:textFill>
            <w14:solidFill>
              <w14:schemeClr w14:val="tx1"/>
            </w14:solidFill>
          </w14:textFill>
        </w:rPr>
        <w:t>法定代表人或授权代表（签字）：</w:t>
      </w:r>
    </w:p>
    <w:p>
      <w:pPr>
        <w:ind w:firstLine="602"/>
        <w:rPr>
          <w:b/>
          <w:bCs/>
          <w:color w:val="000000" w:themeColor="text1"/>
          <w14:textFill>
            <w14:solidFill>
              <w14:schemeClr w14:val="tx1"/>
            </w14:solidFill>
          </w14:textFill>
        </w:rPr>
      </w:pPr>
    </w:p>
    <w:p>
      <w:pPr>
        <w:ind w:firstLine="60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签订日期：</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年</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月   日</w:t>
      </w:r>
    </w:p>
    <w:p>
      <w:pPr>
        <w:ind w:firstLine="602"/>
        <w:rPr>
          <w:b/>
          <w:bCs/>
          <w:color w:val="000000" w:themeColor="text1"/>
          <w14:textFill>
            <w14:solidFill>
              <w14:schemeClr w14:val="tx1"/>
            </w14:solidFill>
          </w14:textFill>
        </w:rPr>
      </w:pPr>
    </w:p>
    <w:p>
      <w:pPr>
        <w:ind w:firstLine="60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签订地点：</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B1BAF"/>
    <w:rsid w:val="1F5509F0"/>
    <w:rsid w:val="441B1BAF"/>
    <w:rsid w:val="5E0926D5"/>
    <w:rsid w:val="6E846948"/>
    <w:rsid w:val="7DA17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Body Text"/>
    <w:basedOn w:val="1"/>
    <w:next w:val="1"/>
    <w:qFormat/>
    <w:uiPriority w:val="0"/>
    <w:pPr>
      <w:jc w:val="center"/>
    </w:pPr>
    <w:rPr>
      <w:rFonts w:ascii="幼圆" w:hAnsi="幼圆" w:eastAsia="仿宋"/>
      <w:sz w:val="32"/>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character" w:customStyle="1" w:styleId="10">
    <w:name w:val="font121"/>
    <w:basedOn w:val="9"/>
    <w:qFormat/>
    <w:uiPriority w:val="0"/>
    <w:rPr>
      <w:rFonts w:ascii="Arial" w:hAnsi="Arial" w:cs="Arial"/>
      <w:b/>
      <w:color w:val="000000"/>
      <w:sz w:val="28"/>
      <w:szCs w:val="28"/>
      <w:u w:val="none"/>
    </w:rPr>
  </w:style>
  <w:style w:type="paragraph" w:styleId="11">
    <w:name w:val="List Paragraph"/>
    <w:basedOn w:val="1"/>
    <w:qFormat/>
    <w:uiPriority w:val="99"/>
    <w:pPr>
      <w:ind w:firstLine="420" w:firstLineChars="200"/>
    </w:p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2022-09-08T08:20:00Z</dcterms:created>
  <dc:creator>重庆能源文书</dc:creator>
  <cp:lastModifiedBy>重庆能源文书</cp:lastModifiedBy>
  <dcterms:modified xsi:type="dcterms:W3CDTF">2022-09-08T09:44:58Z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A430898D6E474E6BBB694ADA7AB99B8F</vt:lpwstr>
  </property>
</Properties>
</file>