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eastAsia="zh-CN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</w:p>
    <w:p>
      <w:pPr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2号常用道口改造项目工程量清单</w:t>
      </w:r>
    </w:p>
    <w:p>
      <w:pPr>
        <w:rPr>
          <w:rFonts w:hint="eastAsia"/>
          <w:lang w:val="en-US" w:eastAsia="zh-CN"/>
        </w:rPr>
      </w:pPr>
    </w:p>
    <w:tbl>
      <w:tblPr>
        <w:tblStyle w:val="4"/>
        <w:tblW w:w="1180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  <w:tblPrChange w:id="0" w:author="飞行区采购" w:date="2021-09-09T14:07:41Z">
          <w:tblPr>
            <w:tblStyle w:val="4"/>
            <w:tblW w:w="13876" w:type="dxa"/>
            <w:tblInd w:w="0" w:type="dxa"/>
            <w:tbl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insideH w:val="none" w:color="auto" w:sz="0" w:space="0"/>
              <w:insideV w:val="none" w:color="auto" w:sz="0" w:space="0"/>
            </w:tblBorders>
            <w:shd w:val="clear" w:color="auto" w:fill="auto"/>
            <w:tblLayout w:type="fixed"/>
            <w:tblCellMar>
              <w:top w:w="0" w:type="dxa"/>
              <w:left w:w="0" w:type="dxa"/>
              <w:bottom w:w="0" w:type="dxa"/>
              <w:right w:w="0" w:type="dxa"/>
            </w:tblCellMar>
          </w:tblPr>
        </w:tblPrChange>
      </w:tblPr>
      <w:tblGrid>
        <w:gridCol w:w="974"/>
        <w:gridCol w:w="1977"/>
        <w:gridCol w:w="5246"/>
        <w:gridCol w:w="1920"/>
        <w:gridCol w:w="1690"/>
        <w:tblGridChange w:id="1">
          <w:tblGrid>
            <w:gridCol w:w="974"/>
            <w:gridCol w:w="1977"/>
            <w:gridCol w:w="6335"/>
            <w:gridCol w:w="2473"/>
            <w:gridCol w:w="2117"/>
          </w:tblGrid>
        </w:tblGridChange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PrExChange w:id="2" w:author="飞行区采购" w:date="2021-09-09T14:07:41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</w:tblPrExChange>
        </w:tblPrEx>
        <w:trPr>
          <w:trHeight w:val="285" w:hRule="atLeast"/>
          <w:trPrChange w:id="2" w:author="飞行区采购" w:date="2021-09-09T14:07:41Z">
            <w:trPr>
              <w:trHeight w:val="285" w:hRule="atLeast"/>
            </w:trPr>
          </w:trPrChange>
        </w:trPr>
        <w:tc>
          <w:tcPr>
            <w:tcW w:w="9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3" w:author="飞行区采购" w:date="2021-09-09T14:07:41Z">
              <w:tcPr>
                <w:tcW w:w="974" w:type="dxa"/>
                <w:vMerge w:val="restar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19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4" w:author="飞行区采购" w:date="2021-09-09T14:07:41Z">
              <w:tcPr>
                <w:tcW w:w="1977" w:type="dxa"/>
                <w:vMerge w:val="restar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52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5" w:author="飞行区采购" w:date="2021-09-09T14:07:41Z">
              <w:tcPr>
                <w:tcW w:w="6335" w:type="dxa"/>
                <w:vMerge w:val="restar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项目特征</w:t>
            </w:r>
          </w:p>
        </w:tc>
        <w:tc>
          <w:tcPr>
            <w:tcW w:w="19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6" w:author="飞行区采购" w:date="2021-09-09T14:07:41Z">
              <w:tcPr>
                <w:tcW w:w="2473" w:type="dxa"/>
                <w:vMerge w:val="restar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16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7" w:author="飞行区采购" w:date="2021-09-09T14:07:41Z">
              <w:tcPr>
                <w:tcW w:w="2117" w:type="dxa"/>
                <w:vMerge w:val="restar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PrExChange w:id="8" w:author="飞行区采购" w:date="2021-09-09T14:07:41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</w:tblPrExChange>
        </w:tblPrEx>
        <w:trPr>
          <w:trHeight w:val="345" w:hRule="atLeast"/>
          <w:trPrChange w:id="8" w:author="飞行区采购" w:date="2021-09-09T14:07:41Z">
            <w:trPr>
              <w:trHeight w:val="345" w:hRule="atLeast"/>
            </w:trPr>
          </w:trPrChange>
        </w:trPr>
        <w:tc>
          <w:tcPr>
            <w:tcW w:w="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9" w:author="飞行区采购" w:date="2021-09-09T14:07:41Z">
              <w:tcPr>
                <w:tcW w:w="974" w:type="dxa"/>
                <w:vMerge w:val="continue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0" w:author="飞行区采购" w:date="2021-09-09T14:07:41Z">
              <w:tcPr>
                <w:tcW w:w="1977" w:type="dxa"/>
                <w:vMerge w:val="continue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2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1" w:author="飞行区采购" w:date="2021-09-09T14:07:41Z">
              <w:tcPr>
                <w:tcW w:w="6335" w:type="dxa"/>
                <w:vMerge w:val="continue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2" w:author="飞行区采购" w:date="2021-09-09T14:07:41Z">
              <w:tcPr>
                <w:tcW w:w="2473" w:type="dxa"/>
                <w:vMerge w:val="continue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3" w:author="飞行区采购" w:date="2021-09-09T14:07:41Z">
              <w:tcPr>
                <w:tcW w:w="2117" w:type="dxa"/>
                <w:vMerge w:val="continue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PrExChange w:id="14" w:author="飞行区采购" w:date="2021-09-09T14:07:41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</w:tblPrExChange>
        </w:tblPrEx>
        <w:trPr>
          <w:trHeight w:val="2640" w:hRule="atLeast"/>
          <w:trPrChange w:id="14" w:author="飞行区采购" w:date="2021-09-09T14:07:41Z">
            <w:trPr>
              <w:trHeight w:val="2640" w:hRule="atLeast"/>
            </w:trPr>
          </w:trPrChange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5" w:author="飞行区采购" w:date="2021-09-09T14:07:41Z">
              <w:tcPr>
                <w:tcW w:w="974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6" w:author="飞行区采购" w:date="2021-09-09T14:07:41Z">
              <w:tcPr>
                <w:tcW w:w="1977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加气混凝土砌块墙</w:t>
            </w:r>
          </w:p>
        </w:tc>
        <w:tc>
          <w:tcPr>
            <w:tcW w:w="5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7" w:author="飞行区采购" w:date="2021-09-09T14:07:41Z">
              <w:tcPr>
                <w:tcW w:w="633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1.砌块品种、规格、强度等级:加气混凝土砌块墙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2.厚度:100mm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3.砂浆强度等级:MU5.0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4.钢丝网:300mm宽热镀锌钢丝网0.9mm厚12.7mm*12.7mm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1.砂浆制作、运输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2.砌砖、砌块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3.勾缝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4.材料运输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5.挂网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8" w:author="飞行区采购" w:date="2021-09-09T14:07:41Z">
              <w:tcPr>
                <w:tcW w:w="2473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m3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9" w:author="飞行区采购" w:date="2021-09-09T14:07:41Z">
              <w:tcPr>
                <w:tcW w:w="2117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PrExChange w:id="20" w:author="飞行区采购" w:date="2021-09-09T14:07:41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</w:tblPrExChange>
        </w:tblPrEx>
        <w:trPr>
          <w:trHeight w:val="2140" w:hRule="atLeast"/>
          <w:trPrChange w:id="20" w:author="飞行区采购" w:date="2021-09-09T14:07:41Z">
            <w:trPr>
              <w:trHeight w:val="2140" w:hRule="atLeast"/>
            </w:trPr>
          </w:trPrChange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21" w:author="飞行区采购" w:date="2021-09-09T14:07:41Z">
              <w:tcPr>
                <w:tcW w:w="974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22" w:author="飞行区采购" w:date="2021-09-09T14:07:41Z">
              <w:tcPr>
                <w:tcW w:w="1977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零星砌砖台阶</w:t>
            </w:r>
          </w:p>
        </w:tc>
        <w:tc>
          <w:tcPr>
            <w:tcW w:w="5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23" w:author="飞行区采购" w:date="2021-09-09T14:07:41Z">
              <w:tcPr>
                <w:tcW w:w="633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1.零星砌砖名称、部位:台阶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2.砖品种、规格、强度等级:实心砖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3.砂浆强度等级、配合比:M5水泥砂浆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1.砂浆制作、运输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2.砌砖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3.刮缝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4.材料运输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24" w:author="飞行区采购" w:date="2021-09-09T14:07:41Z">
              <w:tcPr>
                <w:tcW w:w="2473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m3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25" w:author="飞行区采购" w:date="2021-09-09T14:07:41Z">
              <w:tcPr>
                <w:tcW w:w="2117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PrExChange w:id="26" w:author="飞行区采购" w:date="2021-09-09T14:07:41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</w:tblPrExChange>
        </w:tblPrEx>
        <w:trPr>
          <w:trHeight w:val="2085" w:hRule="atLeast"/>
          <w:trPrChange w:id="26" w:author="飞行区采购" w:date="2021-09-09T14:07:41Z">
            <w:trPr>
              <w:trHeight w:val="2085" w:hRule="atLeast"/>
            </w:trPr>
          </w:trPrChange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27" w:author="飞行区采购" w:date="2021-09-09T14:07:41Z">
              <w:tcPr>
                <w:tcW w:w="974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28" w:author="飞行区采购" w:date="2021-09-09T14:07:41Z">
              <w:tcPr>
                <w:tcW w:w="1977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台阶面层</w:t>
            </w:r>
          </w:p>
        </w:tc>
        <w:tc>
          <w:tcPr>
            <w:tcW w:w="5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29" w:author="飞行区采购" w:date="2021-09-09T14:07:41Z">
              <w:tcPr>
                <w:tcW w:w="633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1.基层处理:素土夯实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2.垫层:100mm厚C15混凝土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3.面层材料品种:防滑地砖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1.基层清理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2.垫层铺设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3.面层铺贴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4.材料运输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30" w:author="飞行区采购" w:date="2021-09-09T14:07:41Z">
              <w:tcPr>
                <w:tcW w:w="2473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m2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31" w:author="飞行区采购" w:date="2021-09-09T14:07:41Z">
              <w:tcPr>
                <w:tcW w:w="2117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PrExChange w:id="32" w:author="飞行区采购" w:date="2021-09-09T14:07:41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</w:tblPrExChange>
        </w:tblPrEx>
        <w:trPr>
          <w:trHeight w:val="2660" w:hRule="atLeast"/>
          <w:trPrChange w:id="32" w:author="飞行区采购" w:date="2021-09-09T14:07:41Z">
            <w:trPr>
              <w:trHeight w:val="2660" w:hRule="atLeast"/>
            </w:trPr>
          </w:trPrChange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33" w:author="飞行区采购" w:date="2021-09-09T14:07:41Z">
              <w:tcPr>
                <w:tcW w:w="974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34" w:author="飞行区采购" w:date="2021-09-09T14:07:41Z">
              <w:tcPr>
                <w:tcW w:w="1977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窗洞改门洞</w:t>
            </w:r>
          </w:p>
        </w:tc>
        <w:tc>
          <w:tcPr>
            <w:tcW w:w="5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35" w:author="飞行区采购" w:date="2021-09-09T14:07:41Z">
              <w:tcPr>
                <w:tcW w:w="633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1.部位:墙体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2.打洞部位材质:砖墙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3.洞尺寸:按设计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4.场内运距:综合考虑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1.拆除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2.控制扬尘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3.清理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4.场内运输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36" w:author="飞行区采购" w:date="2021-09-09T14:07:41Z">
              <w:tcPr>
                <w:tcW w:w="2473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m3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37" w:author="飞行区采购" w:date="2021-09-09T14:07:41Z">
              <w:tcPr>
                <w:tcW w:w="2117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PrExChange w:id="38" w:author="飞行区采购" w:date="2021-09-09T14:07:41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</w:tblPrExChange>
        </w:tblPrEx>
        <w:trPr>
          <w:trHeight w:val="2085" w:hRule="atLeast"/>
          <w:trPrChange w:id="38" w:author="飞行区采购" w:date="2021-09-09T14:07:41Z">
            <w:trPr>
              <w:trHeight w:val="2085" w:hRule="atLeast"/>
            </w:trPr>
          </w:trPrChange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39" w:author="飞行区采购" w:date="2021-09-09T14:07:41Z">
              <w:tcPr>
                <w:tcW w:w="974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40" w:author="飞行区采购" w:date="2021-09-09T14:07:41Z">
              <w:tcPr>
                <w:tcW w:w="1977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C25构造柱</w:t>
            </w:r>
          </w:p>
        </w:tc>
        <w:tc>
          <w:tcPr>
            <w:tcW w:w="5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41" w:author="飞行区采购" w:date="2021-09-09T14:07:41Z">
              <w:tcPr>
                <w:tcW w:w="633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1.混凝土种类:商品混凝土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2.混凝土强度等级:C25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1.模板及支架(撑)制作、安装、拆除、堆放、运输及清理模内杂物、刷隔离剂等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2.混凝土制作、运输、浇筑、振捣、养护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42" w:author="飞行区采购" w:date="2021-09-09T14:07:41Z">
              <w:tcPr>
                <w:tcW w:w="2473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m3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43" w:author="飞行区采购" w:date="2021-09-09T14:07:41Z">
              <w:tcPr>
                <w:tcW w:w="2117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PrExChange w:id="44" w:author="飞行区采购" w:date="2021-09-09T14:07:41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</w:tblPrExChange>
        </w:tblPrEx>
        <w:trPr>
          <w:trHeight w:val="2085" w:hRule="atLeast"/>
          <w:trPrChange w:id="44" w:author="飞行区采购" w:date="2021-09-09T14:07:41Z">
            <w:trPr>
              <w:trHeight w:val="2085" w:hRule="atLeast"/>
            </w:trPr>
          </w:trPrChange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45" w:author="飞行区采购" w:date="2021-09-09T14:07:41Z">
              <w:tcPr>
                <w:tcW w:w="974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46" w:author="飞行区采购" w:date="2021-09-09T14:07:41Z">
              <w:tcPr>
                <w:tcW w:w="1977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C25过梁</w:t>
            </w:r>
          </w:p>
        </w:tc>
        <w:tc>
          <w:tcPr>
            <w:tcW w:w="5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47" w:author="飞行区采购" w:date="2021-09-09T14:07:41Z">
              <w:tcPr>
                <w:tcW w:w="633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1.混凝土种类:商品混凝土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2.混凝土强度等级:C25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1.模板及支架(撑)制作、安装、拆除、堆放、运输及清理模内杂物、刷隔离剂等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2.混凝土制作、运输、浇筑、振捣、养护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48" w:author="飞行区采购" w:date="2021-09-09T14:07:41Z">
              <w:tcPr>
                <w:tcW w:w="2473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m3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49" w:author="飞行区采购" w:date="2021-09-09T14:07:41Z">
              <w:tcPr>
                <w:tcW w:w="2117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PrExChange w:id="50" w:author="飞行区采购" w:date="2021-09-09T14:07:41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</w:tblPrExChange>
        </w:tblPrEx>
        <w:trPr>
          <w:trHeight w:val="1410" w:hRule="atLeast"/>
          <w:trPrChange w:id="50" w:author="飞行区采购" w:date="2021-09-09T14:07:41Z">
            <w:trPr>
              <w:trHeight w:val="1410" w:hRule="atLeast"/>
            </w:trPr>
          </w:trPrChange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51" w:author="飞行区采购" w:date="2021-09-09T14:07:41Z">
              <w:tcPr>
                <w:tcW w:w="974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52" w:author="飞行区采购" w:date="2021-09-09T14:07:41Z">
              <w:tcPr>
                <w:tcW w:w="1977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成品防盗门</w:t>
            </w:r>
          </w:p>
        </w:tc>
        <w:tc>
          <w:tcPr>
            <w:tcW w:w="5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53" w:author="飞行区采购" w:date="2021-09-09T14:07:41Z">
              <w:tcPr>
                <w:tcW w:w="633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1.门代号及洞口尺寸:成品防盗门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2.门框或扇外围尺寸:2m*2.4m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1.门安装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2.五金安装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54" w:author="飞行区采购" w:date="2021-09-09T14:07:41Z">
              <w:tcPr>
                <w:tcW w:w="2473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m2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55" w:author="飞行区采购" w:date="2021-09-09T14:07:41Z">
              <w:tcPr>
                <w:tcW w:w="2117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PrExChange w:id="56" w:author="飞行区采购" w:date="2021-09-09T14:07:41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</w:tblPrExChange>
        </w:tblPrEx>
        <w:trPr>
          <w:trHeight w:val="2600" w:hRule="atLeast"/>
          <w:trPrChange w:id="56" w:author="飞行区采购" w:date="2021-09-09T14:07:41Z">
            <w:trPr>
              <w:trHeight w:val="2600" w:hRule="atLeast"/>
            </w:trPr>
          </w:trPrChange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57" w:author="飞行区采购" w:date="2021-09-09T14:07:41Z">
              <w:tcPr>
                <w:tcW w:w="974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58" w:author="飞行区采购" w:date="2021-09-09T14:07:41Z">
              <w:tcPr>
                <w:tcW w:w="1977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过梁拆除</w:t>
            </w:r>
          </w:p>
        </w:tc>
        <w:tc>
          <w:tcPr>
            <w:tcW w:w="5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59" w:author="飞行区采购" w:date="2021-09-09T14:07:41Z">
              <w:tcPr>
                <w:tcW w:w="633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1.构件名称:钢筋混凝土过梁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2.拆除构件的厚度或规格尺寸:综合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3.构件表面的附着物种类:综合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4.场内运距:综合考虑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1.拆除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2.控制扬尘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3.清理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4.场内运输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60" w:author="飞行区采购" w:date="2021-09-09T14:07:41Z">
              <w:tcPr>
                <w:tcW w:w="2473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m3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61" w:author="飞行区采购" w:date="2021-09-09T14:07:41Z">
              <w:tcPr>
                <w:tcW w:w="2117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PrExChange w:id="62" w:author="飞行区采购" w:date="2021-09-09T14:07:41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</w:tblPrExChange>
        </w:tblPrEx>
        <w:trPr>
          <w:trHeight w:val="2310" w:hRule="atLeast"/>
          <w:trPrChange w:id="62" w:author="飞行区采购" w:date="2021-09-09T14:07:41Z">
            <w:trPr>
              <w:trHeight w:val="2310" w:hRule="atLeast"/>
            </w:trPr>
          </w:trPrChange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63" w:author="飞行区采购" w:date="2021-09-09T14:07:41Z">
              <w:tcPr>
                <w:tcW w:w="974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64" w:author="飞行区采购" w:date="2021-09-09T14:07:41Z">
              <w:tcPr>
                <w:tcW w:w="1977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折叠铁门</w:t>
            </w:r>
          </w:p>
        </w:tc>
        <w:tc>
          <w:tcPr>
            <w:tcW w:w="5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65" w:author="飞行区采购" w:date="2021-09-09T14:07:41Z">
              <w:tcPr>
                <w:tcW w:w="633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1.门代号及洞口尺寸:折叠铁门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2.门框或扇外围尺寸:12m*2.6m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3.门框、扇材质:不小于5mm角钢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4.钢筋网及支撑柱:钢筋网直径5mm,支撑柱设置不大于3m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1.门(骨架)制作、运输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2.门、五金配件安装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3.除锈、刷防护材料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66" w:author="飞行区采购" w:date="2021-09-09T14:07:41Z">
              <w:tcPr>
                <w:tcW w:w="2473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m2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67" w:author="飞行区采购" w:date="2021-09-09T14:07:41Z">
              <w:tcPr>
                <w:tcW w:w="2117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PrExChange w:id="68" w:author="飞行区采购" w:date="2021-09-09T14:07:41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</w:tblPrExChange>
        </w:tblPrEx>
        <w:trPr>
          <w:trHeight w:val="1880" w:hRule="atLeast"/>
          <w:trPrChange w:id="68" w:author="飞行区采购" w:date="2021-09-09T14:07:41Z">
            <w:trPr>
              <w:trHeight w:val="1880" w:hRule="atLeast"/>
            </w:trPr>
          </w:trPrChange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69" w:author="飞行区采购" w:date="2021-09-09T14:07:41Z">
              <w:tcPr>
                <w:tcW w:w="974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70" w:author="飞行区采购" w:date="2021-09-09T14:07:41Z">
              <w:tcPr>
                <w:tcW w:w="1977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拆除现有推拉式铁门</w:t>
            </w:r>
          </w:p>
        </w:tc>
        <w:tc>
          <w:tcPr>
            <w:tcW w:w="5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71" w:author="飞行区采购" w:date="2021-09-09T14:07:41Z">
              <w:tcPr>
                <w:tcW w:w="633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1.门代号及洞口尺寸:现有推拉式铁门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1.拆除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2.控制扬尘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3.清理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4.场内运输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72" w:author="飞行区采购" w:date="2021-09-09T14:07:41Z">
              <w:tcPr>
                <w:tcW w:w="2473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樘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73" w:author="飞行区采购" w:date="2021-09-09T14:07:41Z">
              <w:tcPr>
                <w:tcW w:w="2117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PrExChange w:id="74" w:author="飞行区采购" w:date="2021-09-09T14:07:41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</w:tblPrExChange>
        </w:tblPrEx>
        <w:trPr>
          <w:trHeight w:val="1900" w:hRule="atLeast"/>
          <w:trPrChange w:id="74" w:author="飞行区采购" w:date="2021-09-09T14:07:41Z">
            <w:trPr>
              <w:trHeight w:val="1900" w:hRule="atLeast"/>
            </w:trPr>
          </w:trPrChange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75" w:author="飞行区采购" w:date="2021-09-09T14:07:41Z">
              <w:tcPr>
                <w:tcW w:w="974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76" w:author="飞行区采购" w:date="2021-09-09T14:07:41Z">
              <w:tcPr>
                <w:tcW w:w="1977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拆除围界</w:t>
            </w:r>
          </w:p>
        </w:tc>
        <w:tc>
          <w:tcPr>
            <w:tcW w:w="5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77" w:author="飞行区采购" w:date="2021-09-09T14:07:41Z">
              <w:tcPr>
                <w:tcW w:w="633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1.名称:现有围界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1.拆除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2.控制扬尘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3.清理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4.场内运输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78" w:author="飞行区采购" w:date="2021-09-09T14:07:41Z">
              <w:tcPr>
                <w:tcW w:w="2473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79" w:author="飞行区采购" w:date="2021-09-09T14:07:41Z">
              <w:tcPr>
                <w:tcW w:w="2117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PrExChange w:id="80" w:author="飞行区采购" w:date="2021-09-09T14:07:41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</w:tblPrExChange>
        </w:tblPrEx>
        <w:trPr>
          <w:trHeight w:val="2310" w:hRule="atLeast"/>
          <w:trPrChange w:id="80" w:author="飞行区采购" w:date="2021-09-09T14:07:41Z">
            <w:trPr>
              <w:trHeight w:val="2310" w:hRule="atLeast"/>
            </w:trPr>
          </w:trPrChange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81" w:author="飞行区采购" w:date="2021-09-09T14:07:41Z">
              <w:tcPr>
                <w:tcW w:w="974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82" w:author="飞行区采购" w:date="2021-09-09T14:07:41Z">
              <w:tcPr>
                <w:tcW w:w="1977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墙面一般抹灰</w:t>
            </w:r>
          </w:p>
        </w:tc>
        <w:tc>
          <w:tcPr>
            <w:tcW w:w="5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83" w:author="飞行区采购" w:date="2021-09-09T14:07:41Z">
              <w:tcPr>
                <w:tcW w:w="633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1.墙体类型:砖墙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2.砂浆厚度、配合比:7厚1：3水泥砂浆打底扫毛；6厚1：3水泥砂浆垫层找平；5厚1：2.5水泥砂浆罩面磨光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1.基层清理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2.砂浆制作、运输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3.底层抹灰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4.抹面层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84" w:author="飞行区采购" w:date="2021-09-09T14:07:41Z">
              <w:tcPr>
                <w:tcW w:w="2473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m2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85" w:author="飞行区采购" w:date="2021-09-09T14:07:41Z">
              <w:tcPr>
                <w:tcW w:w="2117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PrExChange w:id="86" w:author="飞行区采购" w:date="2021-09-09T14:07:41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</w:tblPrExChange>
        </w:tblPrEx>
        <w:trPr>
          <w:trHeight w:val="2085" w:hRule="atLeast"/>
          <w:trPrChange w:id="86" w:author="飞行区采购" w:date="2021-09-09T14:07:41Z">
            <w:trPr>
              <w:trHeight w:val="2085" w:hRule="atLeast"/>
            </w:trPr>
          </w:trPrChange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87" w:author="飞行区采购" w:date="2021-09-09T14:07:41Z">
              <w:tcPr>
                <w:tcW w:w="974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88" w:author="飞行区采购" w:date="2021-09-09T14:07:41Z">
              <w:tcPr>
                <w:tcW w:w="1977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堵洞</w:t>
            </w:r>
          </w:p>
        </w:tc>
        <w:tc>
          <w:tcPr>
            <w:tcW w:w="5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89" w:author="飞行区采购" w:date="2021-09-09T14:07:41Z">
              <w:tcPr>
                <w:tcW w:w="633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1.孔径:综合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2.封堵材料:C20混凝土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3.防水要求:1.5厚防水涂膜+3厚SBS防水卷材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1.清理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2.封堵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3.铺防水层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90" w:author="飞行区采购" w:date="2021-09-09T14:07:41Z">
              <w:tcPr>
                <w:tcW w:w="2473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91" w:author="飞行区采购" w:date="2021-09-09T14:07:41Z">
              <w:tcPr>
                <w:tcW w:w="2117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PrExChange w:id="92" w:author="飞行区采购" w:date="2021-09-09T14:07:41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</w:tblPrExChange>
        </w:tblPrEx>
        <w:trPr>
          <w:trHeight w:val="2535" w:hRule="atLeast"/>
          <w:trPrChange w:id="92" w:author="飞行区采购" w:date="2021-09-09T14:07:41Z">
            <w:trPr>
              <w:trHeight w:val="2535" w:hRule="atLeast"/>
            </w:trPr>
          </w:trPrChange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93" w:author="飞行区采购" w:date="2021-09-09T14:07:41Z">
              <w:tcPr>
                <w:tcW w:w="974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94" w:author="飞行区采购" w:date="2021-09-09T14:07:41Z">
              <w:tcPr>
                <w:tcW w:w="1977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屋面排水管</w:t>
            </w:r>
          </w:p>
        </w:tc>
        <w:tc>
          <w:tcPr>
            <w:tcW w:w="5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95" w:author="飞行区采购" w:date="2021-09-09T14:07:41Z">
              <w:tcPr>
                <w:tcW w:w="633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1.排水管品种、规格:φ100PVC管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2.雨水斗、山墙出水口品种、规格:PVC管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3.具体做法:详18J201-48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1.排水管及配件安装、固定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2.雨水斗、山墙出水口、雨水算子安装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3.接缝、嵌缝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4.刷漆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96" w:author="飞行区采购" w:date="2021-09-09T14:07:41Z">
              <w:tcPr>
                <w:tcW w:w="2473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97" w:author="飞行区采购" w:date="2021-09-09T14:07:41Z">
              <w:tcPr>
                <w:tcW w:w="2117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PrExChange w:id="98" w:author="飞行区采购" w:date="2021-09-09T14:07:41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</w:tblPrExChange>
        </w:tblPrEx>
        <w:trPr>
          <w:trHeight w:val="2535" w:hRule="atLeast"/>
          <w:trPrChange w:id="98" w:author="飞行区采购" w:date="2021-09-09T14:07:41Z">
            <w:trPr>
              <w:trHeight w:val="2535" w:hRule="atLeast"/>
            </w:trPr>
          </w:trPrChange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99" w:author="飞行区采购" w:date="2021-09-09T14:07:41Z">
              <w:tcPr>
                <w:tcW w:w="974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00" w:author="飞行区采购" w:date="2021-09-09T14:07:41Z">
              <w:tcPr>
                <w:tcW w:w="1977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墙面喷刷涂料</w:t>
            </w:r>
          </w:p>
        </w:tc>
        <w:tc>
          <w:tcPr>
            <w:tcW w:w="5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01" w:author="飞行区采购" w:date="2021-09-09T14:07:41Z">
              <w:tcPr>
                <w:tcW w:w="633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1.基层类型:一般抹灰面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2.喷刷涂料部位:墙面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3.刮腻子要求:分遍满刮腻子达2~3mm厚，找平，磨光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4.涂料品种、喷刷遍数:喷（刷）涂料（一底两面）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1.基层清理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2.刮腻子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3.刷、喷涂料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02" w:author="飞行区采购" w:date="2021-09-09T14:07:41Z">
              <w:tcPr>
                <w:tcW w:w="2473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m2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03" w:author="飞行区采购" w:date="2021-09-09T14:07:41Z">
              <w:tcPr>
                <w:tcW w:w="2117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PrExChange w:id="104" w:author="飞行区采购" w:date="2021-09-09T14:07:41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</w:tblPrExChange>
        </w:tblPrEx>
        <w:trPr>
          <w:trHeight w:val="3435" w:hRule="atLeast"/>
          <w:trPrChange w:id="104" w:author="飞行区采购" w:date="2021-09-09T14:07:41Z">
            <w:trPr>
              <w:trHeight w:val="3435" w:hRule="atLeast"/>
            </w:trPr>
          </w:trPrChange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05" w:author="飞行区采购" w:date="2021-09-09T14:07:41Z">
              <w:tcPr>
                <w:tcW w:w="974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06" w:author="飞行区采购" w:date="2021-09-09T14:07:41Z">
              <w:tcPr>
                <w:tcW w:w="1977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外墙面修补</w:t>
            </w:r>
          </w:p>
        </w:tc>
        <w:tc>
          <w:tcPr>
            <w:tcW w:w="5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07" w:author="飞行区采购" w:date="2021-09-09T14:07:41Z">
              <w:tcPr>
                <w:tcW w:w="633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1.墙体类型:砖墙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2.砂浆厚度、配合比:14厚1：3防水砂浆打底，两次成活，扫毛或划出纹道；8厚1：0.15：2水泥石灰砂浆（内掺建筑胶或专业粘结剂）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3.面层材料品种、规格、颜色:贴外墙砖1：1防水砂浆勾缝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1.基层清理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2.砂浆制作、运输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3.粘结层铺贴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4.面层安装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5.嵌缝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6.刷防护材料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08" w:author="飞行区采购" w:date="2021-09-09T14:07:41Z">
              <w:tcPr>
                <w:tcW w:w="2473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m2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09" w:author="飞行区采购" w:date="2021-09-09T14:07:41Z">
              <w:tcPr>
                <w:tcW w:w="2117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PrExChange w:id="110" w:author="飞行区采购" w:date="2021-09-09T14:07:41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</w:tblPrExChange>
        </w:tblPrEx>
        <w:trPr>
          <w:trHeight w:val="2520" w:hRule="atLeast"/>
          <w:trPrChange w:id="110" w:author="飞行区采购" w:date="2021-09-09T14:07:41Z">
            <w:trPr>
              <w:trHeight w:val="2520" w:hRule="atLeast"/>
            </w:trPr>
          </w:trPrChange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11" w:author="飞行区采购" w:date="2021-09-09T14:07:41Z">
              <w:tcPr>
                <w:tcW w:w="974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12" w:author="飞行区采购" w:date="2021-09-09T14:07:41Z">
              <w:tcPr>
                <w:tcW w:w="1977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玻璃雨篷</w:t>
            </w:r>
          </w:p>
        </w:tc>
        <w:tc>
          <w:tcPr>
            <w:tcW w:w="5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13" w:author="飞行区采购" w:date="2021-09-09T14:07:41Z">
              <w:tcPr>
                <w:tcW w:w="633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1.玻璃雨篷固定方式:按设计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2.龙骨材料种类、规格、中距:钢管φ76*4、φ50*3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3.玻璃材料品种、规格:夹胶玻璃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4.具体做法:详18J516-6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1.龙骨基层安装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2.面层安装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3.刷防护材料、油漆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14" w:author="飞行区采购" w:date="2021-09-09T14:07:41Z">
              <w:tcPr>
                <w:tcW w:w="2473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m2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15" w:author="飞行区采购" w:date="2021-09-09T14:07:41Z">
              <w:tcPr>
                <w:tcW w:w="2117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24.73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PrExChange w:id="116" w:author="飞行区采购" w:date="2021-09-09T14:07:41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</w:tblPrExChange>
        </w:tblPrEx>
        <w:trPr>
          <w:trHeight w:val="1780" w:hRule="atLeast"/>
          <w:trPrChange w:id="116" w:author="飞行区采购" w:date="2021-09-09T14:07:41Z">
            <w:trPr>
              <w:trHeight w:val="1780" w:hRule="atLeast"/>
            </w:trPr>
          </w:trPrChange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17" w:author="飞行区采购" w:date="2021-09-09T14:07:41Z">
              <w:tcPr>
                <w:tcW w:w="974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18" w:author="飞行区采购" w:date="2021-09-09T14:07:41Z">
              <w:tcPr>
                <w:tcW w:w="1977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现浇构件钢筋</w:t>
            </w:r>
          </w:p>
        </w:tc>
        <w:tc>
          <w:tcPr>
            <w:tcW w:w="5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19" w:author="飞行区采购" w:date="2021-09-09T14:07:41Z">
              <w:tcPr>
                <w:tcW w:w="633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1.钢筋种类、规格:综合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1.钢筋制作、运输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2.钢筋安装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3.焊接(绑扎)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20" w:author="飞行区采购" w:date="2021-09-09T14:07:41Z">
              <w:tcPr>
                <w:tcW w:w="2473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21" w:author="飞行区采购" w:date="2021-09-09T14:07:41Z">
              <w:tcPr>
                <w:tcW w:w="2117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PrExChange w:id="122" w:author="飞行区采购" w:date="2021-09-09T14:07:41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</w:tblPrExChange>
        </w:tblPrEx>
        <w:trPr>
          <w:trHeight w:val="1740" w:hRule="atLeast"/>
          <w:trPrChange w:id="122" w:author="飞行区采购" w:date="2021-09-09T14:07:41Z">
            <w:trPr>
              <w:trHeight w:val="1740" w:hRule="atLeast"/>
            </w:trPr>
          </w:trPrChange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23" w:author="飞行区采购" w:date="2021-09-09T14:07:41Z">
              <w:tcPr>
                <w:tcW w:w="974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24" w:author="飞行区采购" w:date="2021-09-09T14:07:41Z">
              <w:tcPr>
                <w:tcW w:w="1977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预埋铁件</w:t>
            </w:r>
          </w:p>
        </w:tc>
        <w:tc>
          <w:tcPr>
            <w:tcW w:w="5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25" w:author="飞行区采购" w:date="2021-09-09T14:07:41Z">
              <w:tcPr>
                <w:tcW w:w="633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1.钢材种类:综合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2.规格:综合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1.螺栓、铁件制作、运输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2.螺栓、铁件安装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26" w:author="飞行区采购" w:date="2021-09-09T14:07:41Z">
              <w:tcPr>
                <w:tcW w:w="2473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27" w:author="飞行区采购" w:date="2021-09-09T14:07:41Z">
              <w:tcPr>
                <w:tcW w:w="2117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PrExChange w:id="128" w:author="飞行区采购" w:date="2021-09-09T14:07:41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</w:tblPrExChange>
        </w:tblPrEx>
        <w:trPr>
          <w:trHeight w:val="1860" w:hRule="atLeast"/>
          <w:trPrChange w:id="128" w:author="飞行区采购" w:date="2021-09-09T14:07:41Z">
            <w:trPr>
              <w:trHeight w:val="1860" w:hRule="atLeast"/>
            </w:trPr>
          </w:trPrChange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29" w:author="飞行区采购" w:date="2021-09-09T14:07:41Z">
              <w:tcPr>
                <w:tcW w:w="974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30" w:author="飞行区采购" w:date="2021-09-09T14:07:41Z">
              <w:tcPr>
                <w:tcW w:w="1977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余方弃置</w:t>
            </w:r>
          </w:p>
        </w:tc>
        <w:tc>
          <w:tcPr>
            <w:tcW w:w="5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31" w:author="飞行区采购" w:date="2021-09-09T14:07:41Z">
              <w:tcPr>
                <w:tcW w:w="633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1.废弃料品种:建筑垃圾及拆除的铁门、围界等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2.运距:7km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3.其它说明:拆除的铁门、围界纳入综合单价中，工程量不另计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1.余方点装料运输至弃置点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32" w:author="飞行区采购" w:date="2021-09-09T14:07:41Z">
              <w:tcPr>
                <w:tcW w:w="2473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m3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33" w:author="飞行区采购" w:date="2021-09-09T14:07:41Z">
              <w:tcPr>
                <w:tcW w:w="2117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PrExChange w:id="134" w:author="飞行区采购" w:date="2021-09-09T14:07:41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</w:tblPrExChange>
        </w:tblPrEx>
        <w:trPr>
          <w:trHeight w:val="860" w:hRule="atLeast"/>
          <w:trPrChange w:id="134" w:author="飞行区采购" w:date="2021-09-09T14:07:41Z">
            <w:trPr>
              <w:trHeight w:val="860" w:hRule="atLeast"/>
            </w:trPr>
          </w:trPrChange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35" w:author="飞行区采购" w:date="2021-09-09T14:07:41Z">
              <w:tcPr>
                <w:tcW w:w="974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36" w:author="飞行区采购" w:date="2021-09-09T14:07:41Z">
              <w:tcPr>
                <w:tcW w:w="1977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支撑架</w:t>
            </w:r>
          </w:p>
        </w:tc>
        <w:tc>
          <w:tcPr>
            <w:tcW w:w="5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37" w:author="飞行区采购" w:date="2021-09-09T14:07:41Z">
              <w:tcPr>
                <w:tcW w:w="633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38" w:author="飞行区采购" w:date="2021-09-09T14:07:41Z">
              <w:tcPr>
                <w:tcW w:w="2473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39" w:author="飞行区采购" w:date="2021-09-09T14:07:41Z">
              <w:tcPr>
                <w:tcW w:w="2117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</w:tbl>
    <w:p>
      <w:pPr>
        <w:rPr>
          <w:rFonts w:hint="default"/>
          <w:lang w:val="en-US" w:eastAsia="zh-CN"/>
        </w:rPr>
      </w:pPr>
    </w:p>
    <w:sectPr>
      <w:pgSz w:w="16838" w:h="11906" w:orient="landscape"/>
      <w:pgMar w:top="850" w:right="850" w:bottom="850" w:left="85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飞行区采购">
    <w15:presenceInfo w15:providerId="None" w15:userId="飞行区采购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dit="forms" w:enforcement="1" w:cryptProviderType="rsaFull" w:cryptAlgorithmClass="hash" w:cryptAlgorithmType="typeAny" w:cryptAlgorithmSid="4" w:cryptSpinCount="0" w:hash="ut/bS6oQKfLYms1aitYsGn+GMDg=" w:salt="xsy91hwaDM8MoTz41N1LBw==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ztFileName" w:val="132739220635307774NL"/>
    <w:docVar w:name="aztPrintName" w:val="000000ESAOAPRINT"/>
    <w:docVar w:name="aztPrintType" w:val="2"/>
  </w:docVars>
  <w:rsids>
    <w:rsidRoot w:val="78CA40A4"/>
    <w:rsid w:val="19E272CF"/>
    <w:rsid w:val="28B47977"/>
    <w:rsid w:val="3DA73085"/>
    <w:rsid w:val="4FB85B1A"/>
    <w:rsid w:val="78CA40A4"/>
    <w:rsid w:val="7CD30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99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2021-08-18T02:17:00Z</dcterms:created>
  <dc:creator>心田</dc:creator>
  <cp:lastModifiedBy>飞行区采购</cp:lastModifiedBy>
  <cp:lastPrinted>2021-09-09T06:08:00Z</cp:lastPrinted>
  <dcterms:modified xsi:type="dcterms:W3CDTF">2021-09-10T06:27:13Z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