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轻卡货车需求表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车辆配置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车辆配置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双排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自卸车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能源类型：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柴油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3.外廓尺寸（mm）:5900*1800*2070及以上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4.货箱尺寸（mm）：3130*1780*380及以上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5.钢板弹簧片数：3/3+2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6.轮胎规格：7.00R16LT 8PR及以上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7.轮距（前/后）（mm）:1377/1425及以上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8.轴数：2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9.总质量（kg）:4495及以上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10.整备质量（kg）:2700及以上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11.额定载质量（kg）:1450及以上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12.驾驶室准乘人数：2+3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13.最后设计车速（km/h）:100及以上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排量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和功率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2800/85及以上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环保标准：国VI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16.车内有空调、货箱两边加装可拆卸40cm高栏板。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二、采购数量：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2台全新自卸车（轻卡货车）。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1.提供经营范围包含销售车辆的有效营业执照。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2.车险需购买渝北人保车险。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.限价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146100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/台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报价为包干价，包含车价、购车发票、车辆购置税、车辆上户费、车险（第一年交强险及商业险）等所有费用。所有价格应分项列明（表格自理），保证提供上户前所需的全部资料及完成上户手续。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合同签订后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30个工作日内将上户手续完成的车辆送至指定提车点。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提供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增值税专用发票或机动车销售统一发票。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质保期：按国家汽车质保相关要求为准，供应商可根提供更优惠的质保期。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  <w:t>采购人：重庆机场空港服务有限责任公司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联系人：丁女士；联系电话：023-67152681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————————————————————————————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响应方信息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产品品牌、型号：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（具体参数另外附页提供）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是否能够满足以上需求：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含税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总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价（元）：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专票税率：    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质保期：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联系人：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如有意参与报价，请于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2021年9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日上午12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00之前将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本需求表（需填写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响应方信息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营业执照复印件、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分项报价表及车辆具体参数等相关资料盖鲜章后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回传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935727580@qq.com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邮箱或直接送至机场东二路集团办公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楼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6009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，过期视为自动放弃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。本项目在满足需求的前提下，低价成交。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1664"/>
    <w:rsid w:val="0034507E"/>
    <w:rsid w:val="02D35E8C"/>
    <w:rsid w:val="082209CC"/>
    <w:rsid w:val="0D235BAC"/>
    <w:rsid w:val="0E326D0B"/>
    <w:rsid w:val="0EAA7BA5"/>
    <w:rsid w:val="0FD71530"/>
    <w:rsid w:val="10AB48C9"/>
    <w:rsid w:val="120A6B9D"/>
    <w:rsid w:val="13434599"/>
    <w:rsid w:val="16991CEE"/>
    <w:rsid w:val="197B39EB"/>
    <w:rsid w:val="1A4B6560"/>
    <w:rsid w:val="1B2E3A5F"/>
    <w:rsid w:val="1C0A3804"/>
    <w:rsid w:val="1CB0455F"/>
    <w:rsid w:val="218B67D6"/>
    <w:rsid w:val="22311BF6"/>
    <w:rsid w:val="23D62AD8"/>
    <w:rsid w:val="24D62D49"/>
    <w:rsid w:val="29244263"/>
    <w:rsid w:val="2AA75D9B"/>
    <w:rsid w:val="324A6810"/>
    <w:rsid w:val="37070CE9"/>
    <w:rsid w:val="389431FB"/>
    <w:rsid w:val="3B6846BE"/>
    <w:rsid w:val="3BDE10E5"/>
    <w:rsid w:val="3D3A47EB"/>
    <w:rsid w:val="3DBF0303"/>
    <w:rsid w:val="3FB91664"/>
    <w:rsid w:val="44773C3D"/>
    <w:rsid w:val="495C55E6"/>
    <w:rsid w:val="4D302D05"/>
    <w:rsid w:val="54554762"/>
    <w:rsid w:val="549951DE"/>
    <w:rsid w:val="55395C83"/>
    <w:rsid w:val="593158C6"/>
    <w:rsid w:val="59AA3DCE"/>
    <w:rsid w:val="59B72BE0"/>
    <w:rsid w:val="5A193973"/>
    <w:rsid w:val="5ACC616B"/>
    <w:rsid w:val="5B9F03CD"/>
    <w:rsid w:val="5D8A5AF0"/>
    <w:rsid w:val="60517339"/>
    <w:rsid w:val="68DD5953"/>
    <w:rsid w:val="692E1DA9"/>
    <w:rsid w:val="6FF9713E"/>
    <w:rsid w:val="71933BFA"/>
    <w:rsid w:val="728618D7"/>
    <w:rsid w:val="73196ACC"/>
    <w:rsid w:val="76353EB6"/>
    <w:rsid w:val="784E5AD6"/>
    <w:rsid w:val="78542360"/>
    <w:rsid w:val="79691F0E"/>
    <w:rsid w:val="7B0A3BDA"/>
    <w:rsid w:val="7B873B5C"/>
    <w:rsid w:val="7D342569"/>
    <w:rsid w:val="7D831F3F"/>
    <w:rsid w:val="7F34237B"/>
    <w:rsid w:val="7FC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KGGS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2020-08-11T01:02:00Z</dcterms:created>
  <dc:creator>丁李萍</dc:creator>
  <cp:lastModifiedBy>丁李萍</cp:lastModifiedBy>
  <cp:lastPrinted>2021-09-13T07:40:11Z</cp:lastPrinted>
  <dcterms:modified xsi:type="dcterms:W3CDTF">2021-09-13T07:40:20Z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