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采购询价单</w:t>
      </w:r>
    </w:p>
    <w:p>
      <w:pPr>
        <w:spacing w:line="380" w:lineRule="exact"/>
        <w:ind w:firstLine="6930" w:firstLineChars="3150"/>
        <w:rPr>
          <w:rFonts w:ascii="宋体" w:hAnsi="宋体"/>
        </w:rPr>
      </w:pPr>
      <w:r>
        <w:rPr>
          <w:rFonts w:hint="eastAsia" w:ascii="宋体" w:hAnsi="宋体"/>
        </w:rPr>
        <w:t xml:space="preserve"> 日期：                 </w:t>
      </w:r>
    </w:p>
    <w:tbl>
      <w:tblPr>
        <w:tblStyle w:val="3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992"/>
        <w:gridCol w:w="1276"/>
        <w:gridCol w:w="1275"/>
        <w:gridCol w:w="529"/>
        <w:gridCol w:w="293"/>
        <w:gridCol w:w="930"/>
        <w:gridCol w:w="1080"/>
        <w:gridCol w:w="429"/>
        <w:gridCol w:w="83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疏通排水管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4"/>
                <w:szCs w:val="21"/>
                <w:lang w:eastAsia="zh-CN"/>
              </w:rPr>
              <w:t>对排水漏斗和管道进行疏通、清洁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维修石膏板吊顶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平方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4"/>
                <w:szCs w:val="21"/>
                <w:lang w:eastAsia="zh-CN"/>
              </w:rPr>
              <w:t>拆除损坏石膏板，安装新石膏板并刷同色涂料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铣刨路面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先切割后铣刨，厚度</w:t>
            </w: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沥青摊铺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AC-13改性沥青砼，厚度6CM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沥青灌缝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人行道修理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窨井盖周边补强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以窨井直径两边各延长</w:t>
            </w: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20CM进行切割，</w:t>
            </w:r>
            <w:r>
              <w:rPr>
                <w:rFonts w:hint="eastAsia" w:ascii="宋体" w:hAnsi="宋体"/>
                <w:kern w:val="24"/>
                <w:sz w:val="21"/>
                <w:szCs w:val="21"/>
                <w:lang w:eastAsia="zh-CN"/>
              </w:rPr>
              <w:t>破除厚度</w:t>
            </w: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20CM，重新浇筑钢筋砼14CM，摊铺沥青砼6CM。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</w:rPr>
            </w:pP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1、报价人必须具有独立法人资格，营业执照中经营范围包含装饰装修、市政工程或其他建筑作业相关资格。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整将报价单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及营业执照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密封送至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2021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 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日前在采购人指定地点验收交货。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出采购预算时本次询价作废）价格相同者，现场进行第二轮报价。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(不含税)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ascii="黑体" w:eastAsia="黑体"/>
          <w:sz w:val="36"/>
          <w:szCs w:val="36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900"/>
    <w:rsid w:val="00052DF0"/>
    <w:rsid w:val="000E6B59"/>
    <w:rsid w:val="00104498"/>
    <w:rsid w:val="001528A9"/>
    <w:rsid w:val="00177FEF"/>
    <w:rsid w:val="001E324A"/>
    <w:rsid w:val="00323B43"/>
    <w:rsid w:val="003B60BA"/>
    <w:rsid w:val="003B68C3"/>
    <w:rsid w:val="003D37D8"/>
    <w:rsid w:val="004235A2"/>
    <w:rsid w:val="00426133"/>
    <w:rsid w:val="004358AB"/>
    <w:rsid w:val="0045092D"/>
    <w:rsid w:val="004A48EC"/>
    <w:rsid w:val="004D71EC"/>
    <w:rsid w:val="004F7C8B"/>
    <w:rsid w:val="005109E1"/>
    <w:rsid w:val="0051117A"/>
    <w:rsid w:val="00594A45"/>
    <w:rsid w:val="00640D52"/>
    <w:rsid w:val="006523F9"/>
    <w:rsid w:val="006F2DFD"/>
    <w:rsid w:val="00765439"/>
    <w:rsid w:val="00785232"/>
    <w:rsid w:val="007F4949"/>
    <w:rsid w:val="008005D2"/>
    <w:rsid w:val="008A1967"/>
    <w:rsid w:val="008B6999"/>
    <w:rsid w:val="008B7726"/>
    <w:rsid w:val="008C1F7C"/>
    <w:rsid w:val="008C323F"/>
    <w:rsid w:val="008D6759"/>
    <w:rsid w:val="00922EF6"/>
    <w:rsid w:val="009879B2"/>
    <w:rsid w:val="009A7AE3"/>
    <w:rsid w:val="00A06381"/>
    <w:rsid w:val="00A254BA"/>
    <w:rsid w:val="00AD1914"/>
    <w:rsid w:val="00AD6887"/>
    <w:rsid w:val="00BA5884"/>
    <w:rsid w:val="00BB3DE3"/>
    <w:rsid w:val="00BD14F2"/>
    <w:rsid w:val="00C04ADC"/>
    <w:rsid w:val="00C340C8"/>
    <w:rsid w:val="00CA68A8"/>
    <w:rsid w:val="00CC1C8F"/>
    <w:rsid w:val="00D05869"/>
    <w:rsid w:val="00D31D50"/>
    <w:rsid w:val="00DB2E09"/>
    <w:rsid w:val="00DB4E93"/>
    <w:rsid w:val="00DC6F0E"/>
    <w:rsid w:val="00DD58B7"/>
    <w:rsid w:val="00E44F68"/>
    <w:rsid w:val="00E82E06"/>
    <w:rsid w:val="00E838BA"/>
    <w:rsid w:val="00E86F4B"/>
    <w:rsid w:val="00EA2EC6"/>
    <w:rsid w:val="00EB1DE9"/>
    <w:rsid w:val="00F57B81"/>
    <w:rsid w:val="00FA71E9"/>
    <w:rsid w:val="00FB1797"/>
    <w:rsid w:val="0A58225A"/>
    <w:rsid w:val="164A34C9"/>
    <w:rsid w:val="26761226"/>
    <w:rsid w:val="298125C6"/>
    <w:rsid w:val="2AF25EB8"/>
    <w:rsid w:val="32794AFF"/>
    <w:rsid w:val="3BA255D1"/>
    <w:rsid w:val="3D8E16E0"/>
    <w:rsid w:val="42C26704"/>
    <w:rsid w:val="52D62FFC"/>
    <w:rsid w:val="570A6438"/>
    <w:rsid w:val="5EB17729"/>
    <w:rsid w:val="619E15AA"/>
    <w:rsid w:val="79F90413"/>
    <w:rsid w:val="7CC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5</TotalTime>
  <ScaleCrop>false</ScaleCrop>
  <LinksUpToDate>false</LinksUpToDate>
  <CharactersWithSpaces>254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2021-09-07T02:09:00Z</cp:lastPrinted>
  <dcterms:modified xsi:type="dcterms:W3CDTF">2021-09-07T07:26:56Z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03A1FE9BE59E4A8F9090C93D8D42EF1E</vt:lpwstr>
  </property>
</Properties>
</file>