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center"/>
        <w:rPr>
          <w:rFonts w:hint="eastAsia" w:ascii="宋体" w:hAnsi="宋体" w:eastAsia="宋体"/>
          <w:sz w:val="24"/>
          <w:szCs w:val="20"/>
        </w:rPr>
      </w:pPr>
      <w:r>
        <w:rPr>
          <w:rFonts w:hint="eastAsia" w:ascii="黑体" w:eastAsia="黑体"/>
          <w:sz w:val="36"/>
          <w:szCs w:val="36"/>
        </w:rPr>
        <w:t>公共区管理部采购询价单</w:t>
      </w:r>
    </w:p>
    <w:p>
      <w:pPr>
        <w:spacing w:line="380" w:lineRule="exact"/>
        <w:rPr>
          <w:rFonts w:hint="eastAsia" w:ascii="宋体" w:hAnsi="宋体"/>
        </w:rPr>
      </w:pPr>
      <w:r>
        <w:rPr>
          <w:rFonts w:hint="eastAsia" w:ascii="宋体" w:hAnsi="宋体"/>
        </w:rPr>
        <w:t xml:space="preserve">  询价员（签字）：                                       日期：                 </w:t>
      </w:r>
    </w:p>
    <w:tbl>
      <w:tblPr>
        <w:tblStyle w:val="3"/>
        <w:tblW w:w="97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309"/>
        <w:gridCol w:w="1250"/>
        <w:gridCol w:w="210"/>
        <w:gridCol w:w="1126"/>
        <w:gridCol w:w="742"/>
        <w:gridCol w:w="435"/>
        <w:gridCol w:w="495"/>
        <w:gridCol w:w="1050"/>
        <w:gridCol w:w="851"/>
        <w:gridCol w:w="68"/>
        <w:gridCol w:w="851"/>
        <w:gridCol w:w="17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23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供应商名称</w:t>
            </w:r>
          </w:p>
        </w:tc>
        <w:tc>
          <w:tcPr>
            <w:tcW w:w="23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</w:p>
        </w:tc>
        <w:tc>
          <w:tcPr>
            <w:tcW w:w="24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供应商代表</w:t>
            </w:r>
          </w:p>
        </w:tc>
        <w:tc>
          <w:tcPr>
            <w:tcW w:w="26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23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联系人</w:t>
            </w:r>
          </w:p>
        </w:tc>
        <w:tc>
          <w:tcPr>
            <w:tcW w:w="23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</w:p>
        </w:tc>
        <w:tc>
          <w:tcPr>
            <w:tcW w:w="24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联系电话</w:t>
            </w:r>
          </w:p>
        </w:tc>
        <w:tc>
          <w:tcPr>
            <w:tcW w:w="26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1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采购物资明细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序号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名    称</w:t>
            </w:r>
          </w:p>
        </w:tc>
        <w:tc>
          <w:tcPr>
            <w:tcW w:w="13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型号规格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品牌</w:t>
            </w:r>
          </w:p>
        </w:tc>
        <w:tc>
          <w:tcPr>
            <w:tcW w:w="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单位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数量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单价</w:t>
            </w:r>
          </w:p>
        </w:tc>
        <w:tc>
          <w:tcPr>
            <w:tcW w:w="9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金额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0" w:hRule="atLeast"/>
          <w:jc w:val="center"/>
        </w:trPr>
        <w:tc>
          <w:tcPr>
            <w:tcW w:w="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default" w:ascii="宋体" w:hAnsi="宋体" w:eastAsia="微软雅黑"/>
                <w:kern w:val="24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24"/>
                <w:sz w:val="24"/>
                <w:lang w:val="en-US" w:eastAsia="zh-CN"/>
              </w:rPr>
              <w:t>1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="宋体" w:hAnsi="宋体" w:eastAsia="微软雅黑"/>
                <w:kern w:val="24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24"/>
                <w:sz w:val="24"/>
                <w:lang w:val="en-US" w:eastAsia="zh-CN"/>
              </w:rPr>
              <w:t>市政隔离护栏采购安装</w:t>
            </w:r>
          </w:p>
        </w:tc>
        <w:tc>
          <w:tcPr>
            <w:tcW w:w="13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default" w:ascii="宋体" w:hAnsi="宋体" w:eastAsia="微软雅黑"/>
                <w:kern w:val="24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24"/>
                <w:sz w:val="22"/>
                <w:szCs w:val="21"/>
                <w:lang w:val="en-US" w:eastAsia="zh-CN"/>
              </w:rPr>
              <w:t>（长×高）</w:t>
            </w:r>
            <w:r>
              <w:rPr>
                <w:rFonts w:hint="eastAsia" w:ascii="宋体" w:hAnsi="宋体"/>
                <w:kern w:val="24"/>
                <w:sz w:val="24"/>
                <w:lang w:val="en-US" w:eastAsia="zh-CN"/>
              </w:rPr>
              <w:t>3m×1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</w:p>
        </w:tc>
        <w:tc>
          <w:tcPr>
            <w:tcW w:w="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default" w:ascii="宋体" w:hAnsi="宋体" w:eastAsia="微软雅黑"/>
                <w:kern w:val="24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24"/>
                <w:sz w:val="24"/>
                <w:lang w:val="en-US" w:eastAsia="zh-CN"/>
              </w:rPr>
              <w:t>m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default" w:ascii="宋体" w:hAnsi="宋体" w:eastAsia="微软雅黑"/>
                <w:kern w:val="24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24"/>
                <w:sz w:val="24"/>
                <w:lang w:val="en-US" w:eastAsia="zh-CN"/>
              </w:rPr>
              <w:t>60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</w:p>
        </w:tc>
        <w:tc>
          <w:tcPr>
            <w:tcW w:w="9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numPr>
                <w:ilvl w:val="0"/>
                <w:numId w:val="1"/>
              </w:numPr>
              <w:spacing w:line="380" w:lineRule="exact"/>
              <w:jc w:val="center"/>
              <w:rPr>
                <w:rFonts w:hint="eastAsia" w:ascii="宋体" w:hAnsi="宋体" w:eastAsia="微软雅黑"/>
                <w:kern w:val="24"/>
                <w:sz w:val="22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24"/>
                <w:sz w:val="22"/>
                <w:szCs w:val="21"/>
                <w:lang w:val="en-US" w:eastAsia="zh-CN"/>
              </w:rPr>
              <w:t>护栏材质为热镀锌钢管。</w:t>
            </w:r>
          </w:p>
          <w:p>
            <w:pPr>
              <w:widowControl w:val="0"/>
              <w:numPr>
                <w:ilvl w:val="0"/>
                <w:numId w:val="1"/>
              </w:numPr>
              <w:spacing w:line="380" w:lineRule="exact"/>
              <w:jc w:val="center"/>
              <w:rPr>
                <w:rFonts w:hint="eastAsia" w:ascii="宋体" w:hAnsi="宋体" w:eastAsia="微软雅黑"/>
                <w:kern w:val="24"/>
                <w:sz w:val="22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24"/>
                <w:sz w:val="22"/>
                <w:szCs w:val="21"/>
                <w:lang w:val="en-US" w:eastAsia="zh-CN"/>
              </w:rPr>
              <w:t>护栏详细参数见附件1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default" w:ascii="宋体" w:hAnsi="宋体" w:eastAsia="微软雅黑"/>
                <w:kern w:val="24"/>
                <w:sz w:val="24"/>
                <w:lang w:val="en-US" w:eastAsia="zh-CN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="宋体" w:hAnsi="宋体" w:eastAsia="微软雅黑"/>
                <w:kern w:val="24"/>
                <w:sz w:val="24"/>
                <w:lang w:val="en-US" w:eastAsia="zh-CN"/>
              </w:rPr>
            </w:pPr>
          </w:p>
        </w:tc>
        <w:tc>
          <w:tcPr>
            <w:tcW w:w="13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default" w:ascii="宋体" w:hAnsi="宋体" w:eastAsia="微软雅黑"/>
                <w:kern w:val="24"/>
                <w:sz w:val="24"/>
                <w:lang w:val="en-US" w:eastAsia="zh-CN"/>
              </w:rPr>
            </w:pP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</w:p>
        </w:tc>
        <w:tc>
          <w:tcPr>
            <w:tcW w:w="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="宋体" w:hAnsi="宋体" w:eastAsia="微软雅黑"/>
                <w:kern w:val="24"/>
                <w:sz w:val="24"/>
                <w:lang w:eastAsia="zh-CN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default" w:ascii="宋体" w:hAnsi="宋体" w:eastAsia="微软雅黑"/>
                <w:kern w:val="24"/>
                <w:sz w:val="24"/>
                <w:lang w:val="en-US" w:eastAsia="zh-CN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</w:p>
        </w:tc>
        <w:tc>
          <w:tcPr>
            <w:tcW w:w="9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="宋体" w:hAnsi="宋体" w:eastAsia="微软雅黑"/>
                <w:kern w:val="24"/>
                <w:sz w:val="2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4171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</w:rPr>
              <w:t>合      计      金      额（元）</w:t>
            </w:r>
          </w:p>
        </w:tc>
        <w:tc>
          <w:tcPr>
            <w:tcW w:w="28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both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含税价（税率</w:t>
            </w:r>
            <w:r>
              <w:rPr>
                <w:rFonts w:hint="eastAsia" w:ascii="宋体" w:hAnsi="宋体"/>
                <w:u w:val="single"/>
              </w:rPr>
              <w:t xml:space="preserve">     </w:t>
            </w:r>
            <w:r>
              <w:rPr>
                <w:rFonts w:hint="eastAsia" w:ascii="宋体" w:hAnsi="宋体"/>
              </w:rPr>
              <w:t>）</w:t>
            </w:r>
          </w:p>
        </w:tc>
        <w:tc>
          <w:tcPr>
            <w:tcW w:w="27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 w:eastAsia="宋体" w:cs="Times New Roman"/>
                <w:kern w:val="24"/>
                <w:sz w:val="24"/>
                <w:szCs w:val="20"/>
              </w:rPr>
            </w:pPr>
            <w:r>
              <w:rPr>
                <w:rFonts w:hint="eastAsia" w:ascii="宋体" w:hAnsi="宋体"/>
              </w:rPr>
              <w:t>大写：</w:t>
            </w:r>
          </w:p>
          <w:p>
            <w:pPr>
              <w:widowControl w:val="0"/>
              <w:spacing w:line="380" w:lineRule="exact"/>
              <w:jc w:val="both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小写：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4171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kern w:val="24"/>
                <w:sz w:val="24"/>
              </w:rPr>
            </w:pPr>
          </w:p>
        </w:tc>
        <w:tc>
          <w:tcPr>
            <w:tcW w:w="28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both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不含税价</w:t>
            </w:r>
          </w:p>
        </w:tc>
        <w:tc>
          <w:tcPr>
            <w:tcW w:w="27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 w:eastAsia="宋体" w:cs="Times New Roman"/>
                <w:kern w:val="24"/>
                <w:sz w:val="24"/>
                <w:szCs w:val="20"/>
              </w:rPr>
            </w:pPr>
            <w:r>
              <w:rPr>
                <w:rFonts w:hint="eastAsia" w:ascii="宋体" w:hAnsi="宋体"/>
              </w:rPr>
              <w:t>大写：</w:t>
            </w:r>
          </w:p>
          <w:p>
            <w:pPr>
              <w:widowControl w:val="0"/>
              <w:spacing w:line="380" w:lineRule="exact"/>
              <w:jc w:val="both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小写：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5" w:hRule="atLeast"/>
          <w:jc w:val="center"/>
        </w:trPr>
        <w:tc>
          <w:tcPr>
            <w:tcW w:w="971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firstLine="240" w:firstLineChars="100"/>
              <w:rPr>
                <w:rFonts w:ascii="宋体" w:hAnsi="宋体" w:eastAsia="宋体" w:cs="Times New Roman"/>
                <w:kern w:val="24"/>
                <w:sz w:val="24"/>
                <w:szCs w:val="20"/>
              </w:rPr>
            </w:pPr>
          </w:p>
          <w:p>
            <w:pPr>
              <w:spacing w:line="380" w:lineRule="exact"/>
              <w:ind w:firstLine="220" w:firstLineChars="100"/>
              <w:rPr>
                <w:rFonts w:hint="eastAsia" w:ascii="宋体" w:hAnsi="宋体"/>
              </w:rPr>
            </w:pPr>
          </w:p>
          <w:p>
            <w:pPr>
              <w:spacing w:line="380" w:lineRule="exact"/>
              <w:ind w:firstLine="220" w:firstLineChars="100"/>
              <w:rPr>
                <w:rFonts w:hint="eastAsia" w:ascii="宋体" w:hAnsi="宋体"/>
              </w:rPr>
            </w:pPr>
          </w:p>
          <w:p>
            <w:pPr>
              <w:spacing w:line="380" w:lineRule="exact"/>
              <w:ind w:firstLine="5170" w:firstLineChars="235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负责人（签字）：</w:t>
            </w:r>
          </w:p>
          <w:p>
            <w:pPr>
              <w:widowControl w:val="0"/>
              <w:spacing w:line="380" w:lineRule="exact"/>
              <w:ind w:firstLine="5170" w:firstLineChars="2350"/>
              <w:jc w:val="both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供应商（公章）：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1" w:hRule="atLeast"/>
          <w:jc w:val="center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备注</w:t>
            </w:r>
          </w:p>
        </w:tc>
        <w:tc>
          <w:tcPr>
            <w:tcW w:w="918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1、报价人必须具有独立法人资格。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both"/>
              <w:rPr>
                <w:sz w:val="32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、请于20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17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日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上午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11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</w:rPr>
              <w:t>：00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前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将报价单密封送至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重庆机场集团有限公司公共区管理部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320号房间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，过时无效。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、报价时须认真阅读本报价单全部内容，提交报价即视为对报价单中的所有要求做出实质性响应，且只能一次报出不得更改。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4、报价应包括隔离护栏安装所需的一切费用，如人工、机械、材料、配件等，供应商报价时应全部考虑。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both"/>
              <w:rPr>
                <w:sz w:val="32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、交货时间、地点：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lang w:val="en-US" w:eastAsia="zh-CN"/>
              </w:rPr>
              <w:t xml:space="preserve"> 2020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lang w:val="en-US" w:eastAsia="zh-CN"/>
              </w:rPr>
              <w:t xml:space="preserve"> XX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lang w:val="en-US" w:eastAsia="zh-CN"/>
              </w:rPr>
              <w:t xml:space="preserve"> XX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日前在采购人指定地点验收交货。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both"/>
              <w:rPr>
                <w:sz w:val="32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、根据符合采购需求以报价最低的原则确定成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交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供应商（若所有供应商报价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超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出采购预算时本次询价作废）价格相同者，现场进行第二轮报价。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、签约、交货：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成交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后，于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lang w:val="en-US" w:eastAsia="zh-CN"/>
              </w:rPr>
              <w:t xml:space="preserve"> 2020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lang w:val="en-US" w:eastAsia="zh-CN"/>
              </w:rPr>
              <w:t>XX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lang w:val="en-US" w:eastAsia="zh-CN"/>
              </w:rPr>
              <w:t xml:space="preserve"> XX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日前与采购人签定采购合同，务必于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 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lang w:val="en-US" w:eastAsia="zh-CN"/>
              </w:rPr>
              <w:t>2020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> 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lang w:val="en-US" w:eastAsia="zh-CN"/>
              </w:rPr>
              <w:t xml:space="preserve"> XX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 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lang w:val="en-US" w:eastAsia="zh-CN"/>
              </w:rPr>
              <w:t>XX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> 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日前将中标商品送达采购人指定地点。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8、本项目承包方式为：总价包干。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both"/>
              <w:rPr>
                <w:sz w:val="32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、本询价单为合同重要组成部分。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、本次采购预算总额为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1.62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万元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，报价不得超过预算价，否则视为无效报价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。</w:t>
            </w:r>
          </w:p>
          <w:p>
            <w:pPr>
              <w:widowControl w:val="0"/>
              <w:spacing w:line="380" w:lineRule="exact"/>
              <w:jc w:val="both"/>
              <w:rPr>
                <w:rFonts w:hint="eastAsia" w:ascii="宋体" w:hAnsi="宋体" w:eastAsia="微软雅黑"/>
                <w:kern w:val="24"/>
                <w:sz w:val="24"/>
                <w:szCs w:val="22"/>
                <w:lang w:eastAsia="zh-CN"/>
              </w:rPr>
            </w:pPr>
          </w:p>
        </w:tc>
      </w:tr>
    </w:tbl>
    <w:p>
      <w:pPr>
        <w:tabs>
          <w:tab w:val="left" w:pos="6081"/>
        </w:tabs>
        <w:spacing w:line="220" w:lineRule="atLeast"/>
        <w:rPr>
          <w:rFonts w:hint="eastAsia"/>
          <w:lang w:eastAsia="zh-CN"/>
        </w:rPr>
        <w:sectPr>
          <w:pgSz w:w="11906" w:h="16838"/>
          <w:pgMar w:top="1440" w:right="1800" w:bottom="1440" w:left="1800" w:header="708" w:footer="708" w:gutter="0"/>
          <w:cols w:space="708" w:num="1"/>
          <w:docGrid w:linePitch="360" w:charSpace="0"/>
        </w:sectPr>
      </w:pPr>
    </w:p>
    <w:p>
      <w:pPr>
        <w:tabs>
          <w:tab w:val="center" w:pos="6979"/>
        </w:tabs>
        <w:spacing w:line="220" w:lineRule="atLeast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附件1：</w:t>
      </w:r>
    </w:p>
    <w:p>
      <w:pPr>
        <w:tabs>
          <w:tab w:val="left" w:pos="6081"/>
        </w:tabs>
        <w:spacing w:line="220" w:lineRule="atLeast"/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护栏参数</w:t>
      </w:r>
    </w:p>
    <w:tbl>
      <w:tblPr>
        <w:tblStyle w:val="4"/>
        <w:tblpPr w:leftFromText="180" w:rightFromText="180" w:vertAnchor="page" w:horzAnchor="page" w:tblpX="1686" w:tblpY="2988"/>
        <w:tblOverlap w:val="never"/>
        <w:tblW w:w="137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9"/>
        <w:gridCol w:w="1369"/>
        <w:gridCol w:w="1370"/>
        <w:gridCol w:w="1369"/>
        <w:gridCol w:w="1370"/>
        <w:gridCol w:w="1369"/>
        <w:gridCol w:w="1370"/>
        <w:gridCol w:w="1369"/>
        <w:gridCol w:w="1371"/>
        <w:gridCol w:w="13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1" w:hRule="atLeast"/>
        </w:trPr>
        <w:tc>
          <w:tcPr>
            <w:tcW w:w="13700" w:type="dxa"/>
            <w:gridSpan w:val="10"/>
            <w:vAlign w:val="center"/>
          </w:tcPr>
          <w:p>
            <w:pPr>
              <w:widowControl w:val="0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391795</wp:posOffset>
                  </wp:positionH>
                  <wp:positionV relativeFrom="paragraph">
                    <wp:posOffset>364490</wp:posOffset>
                  </wp:positionV>
                  <wp:extent cx="7978775" cy="2181225"/>
                  <wp:effectExtent l="0" t="0" r="3175" b="9525"/>
                  <wp:wrapNone/>
                  <wp:docPr id="1" name="图片 1" descr="微信截图_202006032029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微信截图_2020060320293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78775" cy="2181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108" w:type="dxa"/>
            <w:gridSpan w:val="3"/>
            <w:vAlign w:val="center"/>
          </w:tcPr>
          <w:p>
            <w:pPr>
              <w:widowControl w:val="0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立柱</w:t>
            </w:r>
          </w:p>
        </w:tc>
        <w:tc>
          <w:tcPr>
            <w:tcW w:w="2739" w:type="dxa"/>
            <w:gridSpan w:val="2"/>
            <w:vAlign w:val="center"/>
          </w:tcPr>
          <w:p>
            <w:pPr>
              <w:widowControl w:val="0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上横杆</w:t>
            </w:r>
          </w:p>
        </w:tc>
        <w:tc>
          <w:tcPr>
            <w:tcW w:w="2739" w:type="dxa"/>
            <w:gridSpan w:val="2"/>
            <w:vAlign w:val="center"/>
          </w:tcPr>
          <w:p>
            <w:pPr>
              <w:widowControl w:val="0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下横杠</w:t>
            </w:r>
          </w:p>
        </w:tc>
        <w:tc>
          <w:tcPr>
            <w:tcW w:w="2740" w:type="dxa"/>
            <w:gridSpan w:val="2"/>
            <w:vAlign w:val="center"/>
          </w:tcPr>
          <w:p>
            <w:pPr>
              <w:widowControl w:val="0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竖杆</w:t>
            </w:r>
          </w:p>
        </w:tc>
        <w:tc>
          <w:tcPr>
            <w:tcW w:w="1374" w:type="dxa"/>
            <w:vAlign w:val="center"/>
          </w:tcPr>
          <w:p>
            <w:pPr>
              <w:widowControl w:val="0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底座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369" w:type="dxa"/>
            <w:vAlign w:val="center"/>
          </w:tcPr>
          <w:p>
            <w:pPr>
              <w:widowControl w:val="0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尺寸</w:t>
            </w:r>
          </w:p>
        </w:tc>
        <w:tc>
          <w:tcPr>
            <w:tcW w:w="1369" w:type="dxa"/>
            <w:vAlign w:val="center"/>
          </w:tcPr>
          <w:p>
            <w:pPr>
              <w:widowControl w:val="0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高度</w:t>
            </w:r>
          </w:p>
        </w:tc>
        <w:tc>
          <w:tcPr>
            <w:tcW w:w="1370" w:type="dxa"/>
            <w:vAlign w:val="center"/>
          </w:tcPr>
          <w:p>
            <w:pPr>
              <w:widowControl w:val="0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厚度</w:t>
            </w:r>
          </w:p>
        </w:tc>
        <w:tc>
          <w:tcPr>
            <w:tcW w:w="1369" w:type="dxa"/>
            <w:vAlign w:val="center"/>
          </w:tcPr>
          <w:p>
            <w:pPr>
              <w:widowControl w:val="0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尺寸</w:t>
            </w:r>
          </w:p>
        </w:tc>
        <w:tc>
          <w:tcPr>
            <w:tcW w:w="1370" w:type="dxa"/>
            <w:vAlign w:val="center"/>
          </w:tcPr>
          <w:p>
            <w:pPr>
              <w:widowControl w:val="0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厚度</w:t>
            </w:r>
          </w:p>
        </w:tc>
        <w:tc>
          <w:tcPr>
            <w:tcW w:w="1369" w:type="dxa"/>
            <w:vAlign w:val="center"/>
          </w:tcPr>
          <w:p>
            <w:pPr>
              <w:widowControl w:val="0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尺寸</w:t>
            </w:r>
          </w:p>
        </w:tc>
        <w:tc>
          <w:tcPr>
            <w:tcW w:w="1370" w:type="dxa"/>
            <w:vAlign w:val="center"/>
          </w:tcPr>
          <w:p>
            <w:pPr>
              <w:widowControl w:val="0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厚度</w:t>
            </w:r>
          </w:p>
        </w:tc>
        <w:tc>
          <w:tcPr>
            <w:tcW w:w="1369" w:type="dxa"/>
            <w:vAlign w:val="center"/>
          </w:tcPr>
          <w:p>
            <w:pPr>
              <w:widowControl w:val="0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尺寸</w:t>
            </w:r>
          </w:p>
        </w:tc>
        <w:tc>
          <w:tcPr>
            <w:tcW w:w="1371" w:type="dxa"/>
            <w:vAlign w:val="center"/>
          </w:tcPr>
          <w:p>
            <w:pPr>
              <w:widowControl w:val="0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厚度</w:t>
            </w:r>
          </w:p>
        </w:tc>
        <w:tc>
          <w:tcPr>
            <w:tcW w:w="1374" w:type="dxa"/>
            <w:vMerge w:val="restart"/>
            <w:vAlign w:val="center"/>
          </w:tcPr>
          <w:p>
            <w:pPr>
              <w:widowControl w:val="0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铸铁底座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369" w:type="dxa"/>
            <w:vAlign w:val="center"/>
          </w:tcPr>
          <w:p>
            <w:pPr>
              <w:widowControl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80*80</w:t>
            </w:r>
          </w:p>
        </w:tc>
        <w:tc>
          <w:tcPr>
            <w:tcW w:w="1369" w:type="dxa"/>
            <w:vAlign w:val="center"/>
          </w:tcPr>
          <w:p>
            <w:pPr>
              <w:widowControl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1000</w:t>
            </w:r>
          </w:p>
        </w:tc>
        <w:tc>
          <w:tcPr>
            <w:tcW w:w="1370" w:type="dxa"/>
            <w:vAlign w:val="center"/>
          </w:tcPr>
          <w:p>
            <w:pPr>
              <w:widowControl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≥3</w:t>
            </w:r>
          </w:p>
        </w:tc>
        <w:tc>
          <w:tcPr>
            <w:tcW w:w="1369" w:type="dxa"/>
            <w:vAlign w:val="center"/>
          </w:tcPr>
          <w:p>
            <w:pPr>
              <w:widowControl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55*40</w:t>
            </w:r>
          </w:p>
        </w:tc>
        <w:tc>
          <w:tcPr>
            <w:tcW w:w="1370" w:type="dxa"/>
            <w:vAlign w:val="center"/>
          </w:tcPr>
          <w:p>
            <w:pPr>
              <w:widowControl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≥2</w:t>
            </w:r>
          </w:p>
        </w:tc>
        <w:tc>
          <w:tcPr>
            <w:tcW w:w="1369" w:type="dxa"/>
            <w:vAlign w:val="center"/>
          </w:tcPr>
          <w:p>
            <w:pPr>
              <w:widowControl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55*30</w:t>
            </w:r>
          </w:p>
        </w:tc>
        <w:tc>
          <w:tcPr>
            <w:tcW w:w="1370" w:type="dxa"/>
            <w:vAlign w:val="center"/>
          </w:tcPr>
          <w:p>
            <w:pPr>
              <w:widowControl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≥2</w:t>
            </w:r>
          </w:p>
        </w:tc>
        <w:tc>
          <w:tcPr>
            <w:tcW w:w="1369" w:type="dxa"/>
            <w:vAlign w:val="center"/>
          </w:tcPr>
          <w:p>
            <w:pPr>
              <w:widowControl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50*30</w:t>
            </w:r>
          </w:p>
        </w:tc>
        <w:tc>
          <w:tcPr>
            <w:tcW w:w="1371" w:type="dxa"/>
            <w:vAlign w:val="center"/>
          </w:tcPr>
          <w:p>
            <w:pPr>
              <w:widowControl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≥1.5</w:t>
            </w:r>
          </w:p>
        </w:tc>
        <w:tc>
          <w:tcPr>
            <w:tcW w:w="1374" w:type="dxa"/>
            <w:vMerge w:val="continue"/>
            <w:vAlign w:val="center"/>
          </w:tcPr>
          <w:p>
            <w:pPr>
              <w:widowControl w:val="0"/>
              <w:jc w:val="center"/>
              <w:rPr>
                <w:vertAlign w:val="baseline"/>
              </w:rPr>
            </w:pPr>
          </w:p>
        </w:tc>
      </w:tr>
    </w:tbl>
    <w:p>
      <w:pPr>
        <w:tabs>
          <w:tab w:val="left" w:pos="6081"/>
        </w:tabs>
        <w:spacing w:line="220" w:lineRule="atLeast"/>
        <w:jc w:val="center"/>
        <w:rPr>
          <w:rFonts w:hint="eastAsia"/>
          <w:lang w:eastAsia="zh-CN"/>
        </w:rPr>
      </w:pPr>
    </w:p>
    <w:sectPr>
      <w:pgSz w:w="16838" w:h="11906" w:orient="landscape"/>
      <w:pgMar w:top="1800" w:right="1440" w:bottom="1800" w:left="144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BC494B9"/>
    <w:multiLevelType w:val="singleLevel"/>
    <w:tmpl w:val="BBC494B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323B43"/>
    <w:rsid w:val="003D37D8"/>
    <w:rsid w:val="00426133"/>
    <w:rsid w:val="004358AB"/>
    <w:rsid w:val="008B7726"/>
    <w:rsid w:val="009A7AE3"/>
    <w:rsid w:val="00D31D50"/>
    <w:rsid w:val="00E44F68"/>
    <w:rsid w:val="0A58225A"/>
    <w:rsid w:val="212D44BA"/>
    <w:rsid w:val="26761226"/>
    <w:rsid w:val="2AF25EB8"/>
    <w:rsid w:val="485379EB"/>
    <w:rsid w:val="49993B75"/>
    <w:rsid w:val="5EE33F3E"/>
    <w:rsid w:val="619E15AA"/>
    <w:rsid w:val="68E35960"/>
    <w:rsid w:val="6B593CE6"/>
    <w:rsid w:val="7B1962B7"/>
    <w:rsid w:val="7EC51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</Words>
  <Characters>250</Characters>
  <Lines>2</Lines>
  <Paragraphs>1</Paragraphs>
  <TotalTime>5</TotalTime>
  <ScaleCrop>false</ScaleCrop>
  <LinksUpToDate>false</LinksUpToDate>
  <CharactersWithSpaces>292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西园寺</cp:lastModifiedBy>
  <dcterms:modified xsi:type="dcterms:W3CDTF">2020-06-15T06:46:09Z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